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32" w:rsidRDefault="00BC6E32" w:rsidP="003F47C8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BC6E32">
        <w:rPr>
          <w:b/>
          <w:bCs/>
          <w:sz w:val="22"/>
          <w:szCs w:val="22"/>
        </w:rPr>
        <w:t>Культура</w:t>
      </w:r>
      <w:r w:rsidRPr="00BC6E32">
        <w:rPr>
          <w:bCs/>
          <w:sz w:val="22"/>
          <w:szCs w:val="22"/>
        </w:rPr>
        <w:t xml:space="preserve">: методическое пособие / Автор-составитель Л.И. Уварова. </w:t>
      </w:r>
      <w:r>
        <w:t>–</w:t>
      </w:r>
      <w:r w:rsidRPr="00BC6E32">
        <w:rPr>
          <w:bCs/>
          <w:sz w:val="22"/>
          <w:szCs w:val="22"/>
        </w:rPr>
        <w:t xml:space="preserve"> Санкт-Петербург, 2017.</w:t>
      </w:r>
    </w:p>
    <w:p w:rsidR="003F47C8" w:rsidRPr="00BC6E32" w:rsidRDefault="003F47C8" w:rsidP="003F47C8">
      <w:pPr>
        <w:pStyle w:val="a4"/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___________________________________________</w:t>
      </w:r>
    </w:p>
    <w:p w:rsidR="00FF715B" w:rsidRPr="00171C89" w:rsidRDefault="00A80DA7" w:rsidP="00BC6E32">
      <w:pPr>
        <w:pStyle w:val="a4"/>
        <w:spacing w:before="240" w:beforeAutospacing="0" w:after="0" w:afterAutospacing="0"/>
        <w:ind w:firstLine="709"/>
        <w:jc w:val="center"/>
        <w:rPr>
          <w:sz w:val="32"/>
          <w:szCs w:val="32"/>
        </w:rPr>
      </w:pPr>
      <w:r w:rsidRPr="00171C89">
        <w:rPr>
          <w:b/>
          <w:bCs/>
          <w:color w:val="800080"/>
          <w:sz w:val="32"/>
          <w:szCs w:val="32"/>
        </w:rPr>
        <w:t>КУЛЬТУРА</w:t>
      </w:r>
      <w:r w:rsidR="00FF715B" w:rsidRPr="00171C89">
        <w:rPr>
          <w:b/>
          <w:bCs/>
          <w:color w:val="800080"/>
          <w:sz w:val="32"/>
          <w:szCs w:val="32"/>
        </w:rPr>
        <w:t xml:space="preserve"> </w:t>
      </w:r>
      <w:hyperlink r:id="rId4" w:history="1">
        <w:r w:rsidR="00FF715B" w:rsidRPr="00171C89">
          <w:rPr>
            <w:b/>
            <w:bCs/>
            <w:color w:val="FFFFFF"/>
            <w:sz w:val="32"/>
            <w:szCs w:val="3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alt="Rambler's Top100" style="width:.5pt;height:.5pt" o:button="t"/>
          </w:pict>
        </w:r>
      </w:hyperlink>
    </w:p>
    <w:p w:rsidR="00FF715B" w:rsidRPr="00FF715B" w:rsidRDefault="003176DD" w:rsidP="00BC6E32">
      <w:pPr>
        <w:pStyle w:val="a4"/>
        <w:spacing w:before="80" w:beforeAutospacing="0" w:after="0" w:afterAutospacing="0"/>
        <w:ind w:firstLine="709"/>
        <w:jc w:val="center"/>
      </w:pPr>
      <w:r>
        <w:t>(конспект лекции</w:t>
      </w:r>
      <w:r w:rsidR="00FF715B" w:rsidRPr="00FF715B">
        <w:t xml:space="preserve"> для школьных педагогов)</w:t>
      </w:r>
    </w:p>
    <w:p w:rsidR="00FF715B" w:rsidRPr="00E40931" w:rsidRDefault="00A80DA7" w:rsidP="00171C89">
      <w:pPr>
        <w:ind w:firstLine="709"/>
      </w:pPr>
      <w:r>
        <w:rPr>
          <w:i/>
          <w:iCs/>
        </w:rPr>
        <w:t xml:space="preserve"> </w:t>
      </w:r>
    </w:p>
    <w:p w:rsidR="00FF715B" w:rsidRPr="00FF715B" w:rsidRDefault="00FF715B" w:rsidP="00171C89">
      <w:pPr>
        <w:ind w:firstLine="709"/>
        <w:jc w:val="both"/>
      </w:pPr>
      <w:r w:rsidRPr="00E40931">
        <w:t>Методология Культуры</w:t>
      </w:r>
      <w:r w:rsidRPr="00FF715B">
        <w:t xml:space="preserve"> </w:t>
      </w:r>
      <w:r w:rsidR="00A80DA7">
        <w:t>–</w:t>
      </w:r>
      <w:r w:rsidRPr="00FF715B">
        <w:t xml:space="preserve"> это та область науки, в которой учёным ещё много предстоит потрудиться. Однако</w:t>
      </w:r>
      <w:proofErr w:type="gramStart"/>
      <w:r w:rsidR="00131804">
        <w:t>,</w:t>
      </w:r>
      <w:proofErr w:type="gramEnd"/>
      <w:r w:rsidRPr="00FF715B">
        <w:t xml:space="preserve"> путь современного исследователя в поисках Истины</w:t>
      </w:r>
      <w:r w:rsidR="00A80DA7">
        <w:t xml:space="preserve"> </w:t>
      </w:r>
      <w:r w:rsidRPr="00FF715B">
        <w:t xml:space="preserve">неизбежно приведёт его к Учению Живой Этики </w:t>
      </w:r>
      <w:r w:rsidR="00A80DA7">
        <w:t>–</w:t>
      </w:r>
      <w:r w:rsidRPr="00FF715B">
        <w:t xml:space="preserve"> </w:t>
      </w:r>
      <w:r w:rsidR="00BC6E32">
        <w:t>важней</w:t>
      </w:r>
      <w:r w:rsidRPr="00FF715B">
        <w:t xml:space="preserve">шему философскому труду </w:t>
      </w:r>
      <w:r w:rsidRPr="00FF715B">
        <w:rPr>
          <w:lang w:val="en-US"/>
        </w:rPr>
        <w:t>XX</w:t>
      </w:r>
      <w:r w:rsidRPr="00FF715B">
        <w:t xml:space="preserve"> века, синтезирующему древнюю мудрость Востока с научными достижениями Запада.</w:t>
      </w:r>
      <w:r w:rsidR="00A80DA7">
        <w:t xml:space="preserve"> </w:t>
      </w:r>
      <w:r w:rsidRPr="00FF715B">
        <w:t>Учение Живой Эт</w:t>
      </w:r>
      <w:r w:rsidR="00131804">
        <w:t>ики является частью</w:t>
      </w:r>
      <w:r w:rsidR="00A80DA7">
        <w:t xml:space="preserve"> </w:t>
      </w:r>
      <w:r w:rsidR="00131804">
        <w:t>философско-</w:t>
      </w:r>
      <w:r w:rsidRPr="00FF715B">
        <w:t>художественного</w:t>
      </w:r>
      <w:r w:rsidR="00A80DA7">
        <w:t xml:space="preserve"> </w:t>
      </w:r>
      <w:r w:rsidRPr="00FF715B">
        <w:t>наследия</w:t>
      </w:r>
      <w:r w:rsidR="00A80DA7">
        <w:t xml:space="preserve"> </w:t>
      </w:r>
      <w:r w:rsidRPr="00FF715B">
        <w:t>семьи</w:t>
      </w:r>
      <w:r w:rsidR="00A80DA7">
        <w:t xml:space="preserve"> </w:t>
      </w:r>
      <w:r w:rsidRPr="00FF715B">
        <w:t>Рерихов. В работах этих великих подвижников заложены основы многих фундаментальных понятий будущего, в том числе Культуры.</w:t>
      </w:r>
    </w:p>
    <w:p w:rsidR="00FF715B" w:rsidRPr="00E40931" w:rsidRDefault="00FF715B" w:rsidP="00171C89">
      <w:pPr>
        <w:ind w:firstLine="709"/>
        <w:jc w:val="both"/>
      </w:pPr>
      <w:r w:rsidRPr="00E40931">
        <w:t>В данном методическом пособии сделана попытка предварительного обобщения указанного материала, связанного с вопросами Культуры, в воспитательном аспекте. Материал представлен в краткой форме</w:t>
      </w:r>
      <w:r w:rsidR="00A80DA7">
        <w:t xml:space="preserve"> </w:t>
      </w:r>
      <w:r w:rsidRPr="00E40931">
        <w:t>как конспект лекции для школьных педагогов</w:t>
      </w:r>
      <w:r w:rsidR="00A80DA7">
        <w:t xml:space="preserve"> </w:t>
      </w:r>
      <w:r w:rsidRPr="00E40931">
        <w:t>и может быть использован ими в своей работе с детьми.</w:t>
      </w:r>
    </w:p>
    <w:p w:rsidR="00FF715B" w:rsidRPr="003F47C8" w:rsidRDefault="00FF715B" w:rsidP="00BC6E32">
      <w:pPr>
        <w:spacing w:before="120"/>
        <w:ind w:firstLine="709"/>
        <w:jc w:val="right"/>
        <w:rPr>
          <w:sz w:val="22"/>
          <w:szCs w:val="22"/>
        </w:rPr>
      </w:pPr>
      <w:r w:rsidRPr="003F47C8">
        <w:rPr>
          <w:i/>
          <w:iCs/>
          <w:color w:val="0000FF"/>
          <w:sz w:val="22"/>
          <w:szCs w:val="22"/>
        </w:rPr>
        <w:t>Самое реальное учение жизни превращается</w:t>
      </w:r>
    </w:p>
    <w:p w:rsidR="00FF715B" w:rsidRPr="003F47C8" w:rsidRDefault="00A80DA7" w:rsidP="00171C89">
      <w:pPr>
        <w:ind w:firstLine="709"/>
        <w:jc w:val="right"/>
        <w:rPr>
          <w:sz w:val="22"/>
          <w:szCs w:val="22"/>
        </w:rPr>
      </w:pPr>
      <w:r w:rsidRPr="003F47C8">
        <w:rPr>
          <w:i/>
          <w:iCs/>
          <w:color w:val="0000FF"/>
          <w:sz w:val="22"/>
          <w:szCs w:val="22"/>
        </w:rPr>
        <w:t xml:space="preserve"> </w:t>
      </w:r>
      <w:r w:rsidR="00FF715B" w:rsidRPr="003F47C8">
        <w:rPr>
          <w:i/>
          <w:iCs/>
          <w:color w:val="0000FF"/>
          <w:sz w:val="22"/>
          <w:szCs w:val="22"/>
        </w:rPr>
        <w:t>искусной рито</w:t>
      </w:r>
      <w:r w:rsidR="00131804" w:rsidRPr="003F47C8">
        <w:rPr>
          <w:i/>
          <w:iCs/>
          <w:color w:val="0000FF"/>
          <w:sz w:val="22"/>
          <w:szCs w:val="22"/>
        </w:rPr>
        <w:t>рикой в недосягаемую абстракцию</w:t>
      </w:r>
      <w:proofErr w:type="gramStart"/>
      <w:r w:rsidR="00131804" w:rsidRPr="003F47C8">
        <w:rPr>
          <w:i/>
          <w:iCs/>
          <w:color w:val="0000FF"/>
          <w:sz w:val="22"/>
          <w:szCs w:val="22"/>
        </w:rPr>
        <w:t>..</w:t>
      </w:r>
      <w:r w:rsidR="00FF715B" w:rsidRPr="003F47C8">
        <w:rPr>
          <w:i/>
          <w:iCs/>
          <w:color w:val="0000FF"/>
          <w:sz w:val="22"/>
          <w:szCs w:val="22"/>
        </w:rPr>
        <w:t xml:space="preserve"> </w:t>
      </w:r>
      <w:proofErr w:type="gramEnd"/>
    </w:p>
    <w:p w:rsidR="00FF715B" w:rsidRPr="003F47C8" w:rsidRDefault="00FF715B" w:rsidP="00171C89">
      <w:pPr>
        <w:ind w:firstLine="709"/>
        <w:jc w:val="right"/>
        <w:rPr>
          <w:sz w:val="22"/>
          <w:szCs w:val="22"/>
        </w:rPr>
      </w:pPr>
      <w:r w:rsidRPr="003F47C8">
        <w:rPr>
          <w:i/>
          <w:iCs/>
          <w:color w:val="0000FF"/>
          <w:sz w:val="22"/>
          <w:szCs w:val="22"/>
        </w:rPr>
        <w:t xml:space="preserve">Сделать эти искусственно созданные великие абстракции </w:t>
      </w:r>
    </w:p>
    <w:p w:rsidR="00131804" w:rsidRPr="003F47C8" w:rsidRDefault="00FF715B" w:rsidP="00171C89">
      <w:pPr>
        <w:ind w:firstLine="709"/>
        <w:jc w:val="right"/>
        <w:rPr>
          <w:i/>
          <w:iCs/>
          <w:color w:val="0000FF"/>
          <w:sz w:val="22"/>
          <w:szCs w:val="22"/>
        </w:rPr>
      </w:pPr>
      <w:r w:rsidRPr="003F47C8">
        <w:rPr>
          <w:i/>
          <w:iCs/>
          <w:color w:val="0000FF"/>
          <w:sz w:val="22"/>
          <w:szCs w:val="22"/>
        </w:rPr>
        <w:t xml:space="preserve">реальностью и сущностью жизни </w:t>
      </w:r>
    </w:p>
    <w:p w:rsidR="00FF715B" w:rsidRPr="003F47C8" w:rsidRDefault="00FF715B" w:rsidP="00171C89">
      <w:pPr>
        <w:ind w:firstLine="709"/>
        <w:jc w:val="right"/>
        <w:rPr>
          <w:sz w:val="22"/>
          <w:szCs w:val="22"/>
        </w:rPr>
      </w:pPr>
      <w:r w:rsidRPr="003F47C8">
        <w:rPr>
          <w:i/>
          <w:iCs/>
          <w:color w:val="0000FF"/>
          <w:sz w:val="22"/>
          <w:szCs w:val="22"/>
        </w:rPr>
        <w:t>есть ближайшая задача Культуры</w:t>
      </w:r>
      <w:proofErr w:type="gramStart"/>
      <w:r w:rsidRPr="003F47C8">
        <w:rPr>
          <w:color w:val="0000FF"/>
          <w:sz w:val="22"/>
          <w:szCs w:val="22"/>
          <w:vertAlign w:val="superscript"/>
        </w:rPr>
        <w:t>1</w:t>
      </w:r>
      <w:proofErr w:type="gramEnd"/>
      <w:r w:rsidR="00A80DA7" w:rsidRPr="003F47C8">
        <w:rPr>
          <w:color w:val="0000FF"/>
          <w:sz w:val="22"/>
          <w:szCs w:val="22"/>
          <w:vertAlign w:val="superscript"/>
        </w:rPr>
        <w:t xml:space="preserve"> </w:t>
      </w:r>
    </w:p>
    <w:p w:rsidR="00FF715B" w:rsidRDefault="00FF715B" w:rsidP="00171C89">
      <w:pPr>
        <w:ind w:firstLine="709"/>
        <w:rPr>
          <w:b/>
          <w:bCs/>
        </w:rPr>
      </w:pPr>
    </w:p>
    <w:p w:rsidR="00661A30" w:rsidRDefault="00FF715B" w:rsidP="00810935">
      <w:pPr>
        <w:ind w:firstLine="709"/>
        <w:jc w:val="both"/>
      </w:pPr>
      <w:r w:rsidRPr="00661A30">
        <w:rPr>
          <w:spacing w:val="20"/>
        </w:rPr>
        <w:t>В справочной литературе</w:t>
      </w:r>
      <w:r w:rsidRPr="00FF715B">
        <w:t xml:space="preserve"> встречаются следующие основные определения понятия Культура:</w:t>
      </w:r>
      <w:r w:rsidR="00661A30">
        <w:t xml:space="preserve"> </w:t>
      </w:r>
    </w:p>
    <w:p w:rsidR="00FF715B" w:rsidRPr="00FF715B" w:rsidRDefault="00661A30" w:rsidP="00810935">
      <w:pPr>
        <w:ind w:firstLine="709"/>
        <w:jc w:val="both"/>
      </w:pPr>
      <w:r>
        <w:t xml:space="preserve">Слово </w:t>
      </w:r>
      <w:r w:rsidR="00131804">
        <w:t>«</w:t>
      </w:r>
      <w:r>
        <w:t>культура</w:t>
      </w:r>
      <w:r w:rsidR="00131804">
        <w:t>»</w:t>
      </w:r>
      <w:r>
        <w:t xml:space="preserve"> от лат.: </w:t>
      </w:r>
      <w:proofErr w:type="spellStart"/>
      <w:proofErr w:type="gramStart"/>
      <w:r w:rsidRPr="00661A30">
        <w:rPr>
          <w:i/>
          <w:iCs/>
        </w:rPr>
        <w:t>с</w:t>
      </w:r>
      <w:proofErr w:type="gramEnd"/>
      <w:r w:rsidR="00FF715B" w:rsidRPr="00661A30">
        <w:rPr>
          <w:i/>
          <w:iCs/>
        </w:rPr>
        <w:t>ultura</w:t>
      </w:r>
      <w:proofErr w:type="spellEnd"/>
      <w:r w:rsidR="00FF715B" w:rsidRPr="00661A30">
        <w:rPr>
          <w:i/>
          <w:iCs/>
        </w:rPr>
        <w:t xml:space="preserve"> </w:t>
      </w:r>
      <w:r w:rsidR="00A80DA7">
        <w:rPr>
          <w:i/>
          <w:iCs/>
        </w:rPr>
        <w:t>–</w:t>
      </w:r>
      <w:r w:rsidR="00FF715B" w:rsidRPr="00FF715B">
        <w:t xml:space="preserve"> возделывание, воспитание, образование, почитание.</w:t>
      </w:r>
    </w:p>
    <w:p w:rsidR="00FF715B" w:rsidRPr="00FF715B" w:rsidRDefault="00FF715B" w:rsidP="00810935">
      <w:pPr>
        <w:ind w:firstLine="709"/>
        <w:jc w:val="both"/>
      </w:pPr>
      <w:r w:rsidRPr="00FF715B">
        <w:rPr>
          <w:i/>
          <w:iCs/>
        </w:rPr>
        <w:t>Культура</w:t>
      </w:r>
      <w:r w:rsidRPr="00FF715B">
        <w:t xml:space="preserve"> – </w:t>
      </w:r>
      <w:r w:rsidRPr="00FF715B">
        <w:rPr>
          <w:i/>
          <w:iCs/>
        </w:rPr>
        <w:t>способ организации и исторического развития человеческой жизнедеятельности</w:t>
      </w:r>
      <w:r w:rsidRPr="00FF715B">
        <w:t>, который может быть охарактеризован как:</w:t>
      </w:r>
    </w:p>
    <w:p w:rsidR="00FF715B" w:rsidRPr="00FF715B" w:rsidRDefault="00FF715B" w:rsidP="00810935">
      <w:pPr>
        <w:ind w:firstLine="709"/>
        <w:jc w:val="both"/>
      </w:pPr>
      <w:r w:rsidRPr="00FF715B">
        <w:rPr>
          <w:i/>
          <w:iCs/>
        </w:rPr>
        <w:t xml:space="preserve">1. Совокупность достижений </w:t>
      </w:r>
      <w:r w:rsidRPr="00FF715B">
        <w:t>человеческого общества в различных сферах жизни – экономической, общественной, духовной.</w:t>
      </w:r>
    </w:p>
    <w:p w:rsidR="00FF715B" w:rsidRPr="00FF715B" w:rsidRDefault="00FF715B" w:rsidP="00810935">
      <w:pPr>
        <w:ind w:firstLine="709"/>
        <w:jc w:val="both"/>
      </w:pPr>
      <w:r w:rsidRPr="00FF715B">
        <w:rPr>
          <w:i/>
          <w:iCs/>
        </w:rPr>
        <w:t xml:space="preserve">2. Высокий уровень развития </w:t>
      </w:r>
      <w:r w:rsidR="00661A30">
        <w:t>какой-</w:t>
      </w:r>
      <w:r w:rsidRPr="00FF715B">
        <w:t>либо отрасли хозяйственной или умственной деятельности.</w:t>
      </w:r>
    </w:p>
    <w:p w:rsidR="00FF715B" w:rsidRPr="00FF715B" w:rsidRDefault="00FF715B" w:rsidP="00810935">
      <w:pPr>
        <w:ind w:firstLine="709"/>
        <w:jc w:val="both"/>
      </w:pPr>
      <w:r w:rsidRPr="00FF715B">
        <w:rPr>
          <w:i/>
          <w:iCs/>
        </w:rPr>
        <w:t xml:space="preserve">3. Наличие условий жизни, </w:t>
      </w:r>
      <w:r w:rsidRPr="00FF715B">
        <w:t>соответствующих потребностям просвещённого человека (например, культура быта)</w:t>
      </w:r>
    </w:p>
    <w:p w:rsidR="00FF715B" w:rsidRPr="00FF715B" w:rsidRDefault="00FF715B" w:rsidP="00810935">
      <w:pPr>
        <w:ind w:firstLine="709"/>
        <w:jc w:val="both"/>
      </w:pPr>
      <w:r w:rsidRPr="00FF715B">
        <w:rPr>
          <w:i/>
          <w:iCs/>
        </w:rPr>
        <w:t xml:space="preserve">4. Просвещённость, </w:t>
      </w:r>
      <w:r w:rsidR="00661A30" w:rsidRPr="00FF715B">
        <w:rPr>
          <w:i/>
          <w:iCs/>
        </w:rPr>
        <w:t>образ</w:t>
      </w:r>
      <w:r w:rsidR="00661A30">
        <w:rPr>
          <w:i/>
          <w:iCs/>
        </w:rPr>
        <w:t xml:space="preserve">ование, </w:t>
      </w:r>
      <w:r w:rsidR="00661A30" w:rsidRPr="00131804">
        <w:rPr>
          <w:i/>
          <w:iCs/>
        </w:rPr>
        <w:t>гуманизм</w:t>
      </w:r>
      <w:r w:rsidR="00661A30" w:rsidRPr="00131804">
        <w:t>;</w:t>
      </w:r>
      <w:r w:rsidR="00661A30" w:rsidRPr="00FF715B">
        <w:rPr>
          <w:i/>
          <w:iCs/>
        </w:rPr>
        <w:t xml:space="preserve"> </w:t>
      </w:r>
      <w:r w:rsidR="00661A30">
        <w:rPr>
          <w:i/>
          <w:iCs/>
        </w:rPr>
        <w:t>начитанность, учтивость</w:t>
      </w:r>
      <w:r w:rsidRPr="00FF715B">
        <w:rPr>
          <w:i/>
          <w:iCs/>
        </w:rPr>
        <w:t>.</w:t>
      </w:r>
    </w:p>
    <w:p w:rsidR="00FF715B" w:rsidRPr="00FF715B" w:rsidRDefault="00FF715B" w:rsidP="00810935">
      <w:pPr>
        <w:ind w:firstLine="709"/>
        <w:jc w:val="both"/>
      </w:pPr>
      <w:r w:rsidRPr="00FF715B">
        <w:rPr>
          <w:i/>
          <w:iCs/>
        </w:rPr>
        <w:t xml:space="preserve">5. Облагораживание человеком природы </w:t>
      </w:r>
      <w:r w:rsidRPr="00FF715B">
        <w:t xml:space="preserve">(культура </w:t>
      </w:r>
      <w:r w:rsidR="00A80DA7">
        <w:t>–</w:t>
      </w:r>
      <w:r w:rsidRPr="00FF715B">
        <w:t xml:space="preserve"> это «вторая природа»).</w:t>
      </w:r>
    </w:p>
    <w:p w:rsidR="00FF715B" w:rsidRPr="00FF715B" w:rsidRDefault="00FF715B" w:rsidP="00810935">
      <w:pPr>
        <w:ind w:firstLine="709"/>
        <w:jc w:val="both"/>
      </w:pPr>
      <w:r w:rsidRPr="00FF715B">
        <w:rPr>
          <w:i/>
          <w:iCs/>
        </w:rPr>
        <w:t>6. спец</w:t>
      </w:r>
      <w:r w:rsidRPr="00FF715B">
        <w:t xml:space="preserve">. </w:t>
      </w:r>
      <w:r w:rsidRPr="00FF715B">
        <w:rPr>
          <w:i/>
          <w:iCs/>
        </w:rPr>
        <w:t xml:space="preserve">– </w:t>
      </w:r>
      <w:r w:rsidRPr="00FF715B">
        <w:t xml:space="preserve">разведение, выращивание каких </w:t>
      </w:r>
      <w:r w:rsidR="00A80DA7">
        <w:t>–</w:t>
      </w:r>
      <w:r w:rsidRPr="00FF715B">
        <w:t xml:space="preserve"> либо растений, культивирование.</w:t>
      </w:r>
    </w:p>
    <w:p w:rsidR="00FF715B" w:rsidRPr="00FF715B" w:rsidRDefault="00FF715B" w:rsidP="00810935">
      <w:pPr>
        <w:ind w:firstLine="709"/>
        <w:jc w:val="both"/>
      </w:pPr>
      <w:r w:rsidRPr="00FF715B">
        <w:rPr>
          <w:i/>
          <w:iCs/>
        </w:rPr>
        <w:t xml:space="preserve">7. </w:t>
      </w:r>
      <w:proofErr w:type="spellStart"/>
      <w:r w:rsidRPr="00FF715B">
        <w:rPr>
          <w:i/>
          <w:iCs/>
        </w:rPr>
        <w:t>множ</w:t>
      </w:r>
      <w:proofErr w:type="spellEnd"/>
      <w:r w:rsidRPr="00FF715B">
        <w:t xml:space="preserve">. – культуры – </w:t>
      </w:r>
      <w:r w:rsidRPr="00FF715B">
        <w:rPr>
          <w:i/>
          <w:iCs/>
        </w:rPr>
        <w:t>разновидности культивированных растений.</w:t>
      </w:r>
    </w:p>
    <w:p w:rsidR="00FF715B" w:rsidRPr="00FF715B" w:rsidRDefault="00FF715B" w:rsidP="00810935">
      <w:pPr>
        <w:ind w:firstLine="709"/>
        <w:jc w:val="both"/>
      </w:pPr>
      <w:r w:rsidRPr="00FF715B">
        <w:rPr>
          <w:i/>
          <w:iCs/>
        </w:rPr>
        <w:t xml:space="preserve">8. </w:t>
      </w:r>
      <w:proofErr w:type="spellStart"/>
      <w:r w:rsidRPr="00FF715B">
        <w:rPr>
          <w:i/>
          <w:iCs/>
        </w:rPr>
        <w:t>бактер</w:t>
      </w:r>
      <w:proofErr w:type="spellEnd"/>
      <w:r w:rsidRPr="00FF715B">
        <w:t>. – микроорганизмы, выращенные в лабораторных условиях в какой-либо питательной среде.</w:t>
      </w:r>
    </w:p>
    <w:p w:rsidR="00FF715B" w:rsidRPr="00FF715B" w:rsidRDefault="00171C89" w:rsidP="00810935">
      <w:pPr>
        <w:ind w:firstLine="709"/>
        <w:jc w:val="both"/>
      </w:pPr>
      <w:r>
        <w:rPr>
          <w:b/>
          <w:lang w:val="en-US"/>
        </w:rPr>
        <w:t>&gt;</w:t>
      </w:r>
      <w:r w:rsidR="00A80DA7">
        <w:rPr>
          <w:b/>
        </w:rPr>
        <w:t xml:space="preserve"> </w:t>
      </w:r>
      <w:proofErr w:type="gramStart"/>
      <w:r w:rsidR="00FF715B" w:rsidRPr="00FF715B">
        <w:t>физическая</w:t>
      </w:r>
      <w:proofErr w:type="gramEnd"/>
      <w:r w:rsidR="00FF715B" w:rsidRPr="00FF715B">
        <w:t xml:space="preserve"> культура.</w:t>
      </w:r>
    </w:p>
    <w:p w:rsidR="00FF715B" w:rsidRPr="00BC6E32" w:rsidRDefault="00FF715B" w:rsidP="00810935">
      <w:pPr>
        <w:ind w:firstLine="709"/>
        <w:jc w:val="both"/>
        <w:rPr>
          <w:b/>
          <w:bCs/>
          <w:sz w:val="16"/>
          <w:szCs w:val="16"/>
        </w:rPr>
      </w:pPr>
    </w:p>
    <w:p w:rsidR="00FF715B" w:rsidRPr="00FF715B" w:rsidRDefault="00FF715B" w:rsidP="00810935">
      <w:pPr>
        <w:ind w:firstLine="709"/>
        <w:jc w:val="both"/>
      </w:pPr>
      <w:proofErr w:type="spellStart"/>
      <w:r w:rsidRPr="00661A30">
        <w:rPr>
          <w:spacing w:val="20"/>
        </w:rPr>
        <w:t>Культурология</w:t>
      </w:r>
      <w:proofErr w:type="spellEnd"/>
      <w:r w:rsidRPr="00661A30">
        <w:rPr>
          <w:spacing w:val="20"/>
        </w:rPr>
        <w:t xml:space="preserve"> </w:t>
      </w:r>
      <w:r w:rsidR="00A80DA7">
        <w:t>–</w:t>
      </w:r>
      <w:r w:rsidRPr="00FF715B">
        <w:t xml:space="preserve"> область </w:t>
      </w:r>
      <w:proofErr w:type="spellStart"/>
      <w:r w:rsidRPr="00FF715B">
        <w:t>социогуманитарного</w:t>
      </w:r>
      <w:proofErr w:type="spellEnd"/>
      <w:r w:rsidRPr="00FF715B">
        <w:t xml:space="preserve"> знания, охватывающая вопросы определения</w:t>
      </w:r>
      <w:r w:rsidRPr="00FF715B">
        <w:rPr>
          <w:i/>
          <w:iCs/>
        </w:rPr>
        <w:t xml:space="preserve"> сущности, закономерностей, динамики развития и функционирования культуры.</w:t>
      </w:r>
      <w:r w:rsidR="00661A30">
        <w:t xml:space="preserve"> </w:t>
      </w:r>
      <w:r w:rsidRPr="00FF715B">
        <w:t xml:space="preserve">Функции культурологии: </w:t>
      </w:r>
    </w:p>
    <w:p w:rsidR="00FF715B" w:rsidRPr="00FF715B" w:rsidRDefault="00FF715B" w:rsidP="00810935">
      <w:pPr>
        <w:ind w:firstLine="709"/>
        <w:jc w:val="both"/>
      </w:pPr>
      <w:r w:rsidRPr="00FF715B">
        <w:t>–</w:t>
      </w:r>
      <w:r w:rsidR="00A80DA7">
        <w:t xml:space="preserve"> </w:t>
      </w:r>
      <w:r w:rsidRPr="00FF715B">
        <w:t>познавательная,</w:t>
      </w:r>
    </w:p>
    <w:p w:rsidR="00FF715B" w:rsidRPr="00FF715B" w:rsidRDefault="00FF715B" w:rsidP="00810935">
      <w:pPr>
        <w:ind w:firstLine="709"/>
        <w:jc w:val="both"/>
      </w:pPr>
      <w:r w:rsidRPr="00FF715B">
        <w:t>–</w:t>
      </w:r>
      <w:r w:rsidR="00A80DA7">
        <w:t xml:space="preserve"> </w:t>
      </w:r>
      <w:r w:rsidRPr="00FF715B">
        <w:t>воспитательная,</w:t>
      </w:r>
    </w:p>
    <w:p w:rsidR="00FF715B" w:rsidRPr="00FF715B" w:rsidRDefault="00FF715B" w:rsidP="00810935">
      <w:pPr>
        <w:ind w:firstLine="709"/>
        <w:jc w:val="both"/>
      </w:pPr>
      <w:r w:rsidRPr="00FF715B">
        <w:t>–</w:t>
      </w:r>
      <w:r w:rsidR="00A80DA7">
        <w:t xml:space="preserve"> </w:t>
      </w:r>
      <w:r w:rsidRPr="00FF715B">
        <w:t>мировоззренческая,</w:t>
      </w:r>
    </w:p>
    <w:p w:rsidR="00FF715B" w:rsidRPr="00FF715B" w:rsidRDefault="00FF715B" w:rsidP="00810935">
      <w:pPr>
        <w:ind w:firstLine="709"/>
        <w:jc w:val="both"/>
      </w:pPr>
      <w:r w:rsidRPr="00FF715B">
        <w:t>–</w:t>
      </w:r>
      <w:r w:rsidR="00A80DA7">
        <w:t xml:space="preserve"> </w:t>
      </w:r>
      <w:r w:rsidRPr="00FF715B">
        <w:t xml:space="preserve">эвристическая (эвристика </w:t>
      </w:r>
      <w:r w:rsidR="00A80DA7">
        <w:t>–</w:t>
      </w:r>
      <w:r w:rsidRPr="00FF715B">
        <w:t xml:space="preserve"> совокупность исследовательских методов, способствующих обнаружению ранее неизвестного).</w:t>
      </w:r>
    </w:p>
    <w:p w:rsidR="00FF715B" w:rsidRPr="00FF715B" w:rsidRDefault="00FF715B" w:rsidP="00810935">
      <w:pPr>
        <w:ind w:firstLine="709"/>
        <w:jc w:val="both"/>
      </w:pPr>
      <w:r w:rsidRPr="00FF715B">
        <w:t xml:space="preserve">Культурология рассматривает </w:t>
      </w:r>
      <w:r w:rsidRPr="00131804">
        <w:rPr>
          <w:bCs/>
        </w:rPr>
        <w:t>во взаимосвязи и взаимодействии</w:t>
      </w:r>
      <w:r w:rsidRPr="00131804">
        <w:t xml:space="preserve"> культуру материальную и культуру духовную (культуру человеческих отношений).</w:t>
      </w:r>
      <w:r>
        <w:t xml:space="preserve"> </w:t>
      </w:r>
      <w:r w:rsidR="005056EA">
        <w:t>(</w:t>
      </w:r>
      <w:proofErr w:type="gramStart"/>
      <w:r>
        <w:t>См</w:t>
      </w:r>
      <w:proofErr w:type="gramEnd"/>
      <w:r>
        <w:t xml:space="preserve">. </w:t>
      </w:r>
      <w:r w:rsidR="00BC6E32">
        <w:t>схему</w:t>
      </w:r>
      <w:r w:rsidR="005056EA">
        <w:t>)</w:t>
      </w:r>
      <w:r w:rsidR="00661A30">
        <w:t>.</w:t>
      </w:r>
    </w:p>
    <w:p w:rsidR="003F47C8" w:rsidRDefault="00873E77" w:rsidP="003F47C8">
      <w:pPr>
        <w:ind w:hanging="1134"/>
        <w:jc w:val="both"/>
      </w:pPr>
      <w:r>
        <w:rPr>
          <w:lang w:val="en-US"/>
        </w:rPr>
        <w:br w:type="page"/>
      </w:r>
      <w:r>
        <w:rPr>
          <w:noProof/>
          <w:lang w:eastAsia="ru-RU"/>
        </w:rPr>
      </w:r>
      <w:r>
        <w:rPr>
          <w:lang w:val="en-US"/>
        </w:rPr>
        <w:pict>
          <v:group id="_x0000_s1032" editas="canvas" style="width:578.7pt;height:707.1pt;mso-position-horizontal-relative:char;mso-position-vertical-relative:line" coordorigin=",-4497" coordsize="9311,11377">
            <o:lock v:ext="edit" aspectratio="t"/>
            <v:shape id="_x0000_s1031" type="#_x0000_t75" style="position:absolute;top:-4497;width:9311;height:11377" o:preferrelative="f">
              <v:fill o:detectmouseclick="t"/>
              <v:path o:extrusionok="t" o:connecttype="none"/>
              <o:lock v:ext="edit" text="t"/>
            </v:shape>
            <v:shape id="_x0000_s1033" type="#_x0000_t75" style="position:absolute;left:-472;top:-2903;width:11374;height:8190;rotation:-90">
              <v:imagedata r:id="rId5" o:title=""/>
            </v:shape>
            <w10:anchorlock/>
          </v:group>
        </w:pict>
      </w:r>
    </w:p>
    <w:p w:rsidR="003F47C8" w:rsidRPr="003F47C8" w:rsidRDefault="00873E77" w:rsidP="003F47C8">
      <w:pPr>
        <w:ind w:firstLine="709"/>
        <w:jc w:val="both"/>
      </w:pPr>
      <w:r w:rsidRPr="00BC6E32">
        <w:br w:type="page"/>
      </w:r>
      <w:r w:rsidR="003F47C8" w:rsidRPr="007502A9">
        <w:rPr>
          <w:i/>
          <w:color w:val="0000FF"/>
        </w:rPr>
        <w:lastRenderedPageBreak/>
        <w:t>Материальная культура</w:t>
      </w:r>
      <w:r w:rsidR="003F47C8">
        <w:t xml:space="preserve"> – сфера </w:t>
      </w:r>
      <w:r w:rsidR="003F47C8" w:rsidRPr="00FF715B">
        <w:t>человеческой деятельности, включающ</w:t>
      </w:r>
      <w:r w:rsidR="003F47C8">
        <w:t>ая</w:t>
      </w:r>
      <w:r w:rsidR="003F47C8" w:rsidRPr="00FF715B">
        <w:t xml:space="preserve"> предметные результаты этой деятельности</w:t>
      </w:r>
      <w:r w:rsidR="003F47C8">
        <w:t>; её</w:t>
      </w:r>
      <w:r w:rsidR="003F47C8" w:rsidRPr="00FF715B">
        <w:t xml:space="preserve"> изучают: археология, этнология, история и др. науки.</w:t>
      </w:r>
    </w:p>
    <w:p w:rsidR="00FF715B" w:rsidRPr="00FF715B" w:rsidRDefault="00FF715B" w:rsidP="003F47C8">
      <w:pPr>
        <w:ind w:firstLine="709"/>
        <w:jc w:val="both"/>
      </w:pPr>
      <w:proofErr w:type="gramStart"/>
      <w:r w:rsidRPr="007502A9">
        <w:rPr>
          <w:i/>
          <w:color w:val="0000FF"/>
        </w:rPr>
        <w:t>Духовная культура</w:t>
      </w:r>
      <w:r w:rsidRPr="00FF715B">
        <w:t>, составными частями которой являются наука (знания), искусство и религия (мораль), конструируется обычаями, нормами, традициями, различными социальными институтами: государс</w:t>
      </w:r>
      <w:r w:rsidR="00661A30">
        <w:t xml:space="preserve">тво, церковь, школы, библиотеки, которые </w:t>
      </w:r>
      <w:r w:rsidRPr="00FF715B">
        <w:t>обеспечивают обучение, воспитание.</w:t>
      </w:r>
      <w:proofErr w:type="gramEnd"/>
    </w:p>
    <w:p w:rsidR="00FF715B" w:rsidRPr="00FF715B" w:rsidRDefault="00FF715B" w:rsidP="00810935">
      <w:pPr>
        <w:ind w:firstLine="709"/>
        <w:jc w:val="both"/>
      </w:pPr>
      <w:r w:rsidRPr="00FF715B">
        <w:t xml:space="preserve">Определяя культурный уровень человека, каждой отдельной личности, выделяют </w:t>
      </w:r>
      <w:r w:rsidRPr="00131804">
        <w:t>крайние его проявления:</w:t>
      </w:r>
      <w:r w:rsidRPr="00FF715B">
        <w:t xml:space="preserve"> </w:t>
      </w:r>
    </w:p>
    <w:p w:rsidR="00FF715B" w:rsidRPr="00FF715B" w:rsidRDefault="00FF715B" w:rsidP="00810935">
      <w:pPr>
        <w:ind w:firstLine="709"/>
        <w:jc w:val="both"/>
      </w:pPr>
      <w:proofErr w:type="gramStart"/>
      <w:r w:rsidRPr="00FF715B">
        <w:rPr>
          <w:b/>
          <w:bCs/>
          <w:i/>
          <w:iCs/>
        </w:rPr>
        <w:t>высшее</w:t>
      </w:r>
      <w:r w:rsidRPr="00FF715B">
        <w:t xml:space="preserve"> (</w:t>
      </w:r>
      <w:r w:rsidR="00534E20">
        <w:t>когда</w:t>
      </w:r>
      <w:r w:rsidRPr="00FF715B">
        <w:t xml:space="preserve"> речь идет о герое</w:t>
      </w:r>
      <w:r w:rsidR="00534E20">
        <w:t xml:space="preserve"> </w:t>
      </w:r>
      <w:r w:rsidR="00A80DA7">
        <w:t>–</w:t>
      </w:r>
      <w:r w:rsidRPr="00FF715B">
        <w:t xml:space="preserve"> человеке подвига, само</w:t>
      </w:r>
      <w:r w:rsidR="00534E20">
        <w:t>отверженно действующем во имя о</w:t>
      </w:r>
      <w:r w:rsidRPr="00FF715B">
        <w:t xml:space="preserve">бщего блага), и </w:t>
      </w:r>
      <w:r w:rsidRPr="00FF715B">
        <w:rPr>
          <w:b/>
          <w:bCs/>
          <w:i/>
          <w:iCs/>
        </w:rPr>
        <w:t>низшее</w:t>
      </w:r>
      <w:r w:rsidRPr="00FF715B">
        <w:rPr>
          <w:b/>
          <w:bCs/>
        </w:rPr>
        <w:t xml:space="preserve"> </w:t>
      </w:r>
      <w:r w:rsidRPr="00FF715B">
        <w:t xml:space="preserve">(об антиподе героя </w:t>
      </w:r>
      <w:r w:rsidR="00A80DA7">
        <w:t>–</w:t>
      </w:r>
      <w:r w:rsidRPr="00FF715B">
        <w:t xml:space="preserve"> обывателе, человеке с мещанской психологией, живущем сугубо личными интересами).</w:t>
      </w:r>
      <w:proofErr w:type="gramEnd"/>
    </w:p>
    <w:p w:rsidR="00FF715B" w:rsidRPr="00FF715B" w:rsidRDefault="00A80DA7" w:rsidP="00171C89">
      <w:pPr>
        <w:ind w:firstLine="709"/>
      </w:pPr>
      <w:r>
        <w:t xml:space="preserve"> </w:t>
      </w:r>
    </w:p>
    <w:p w:rsidR="00FF715B" w:rsidRPr="00FF715B" w:rsidRDefault="00FF715B" w:rsidP="00171C89">
      <w:pPr>
        <w:ind w:firstLine="709"/>
      </w:pPr>
      <w:r w:rsidRPr="00FF715B">
        <w:rPr>
          <w:b/>
          <w:bCs/>
          <w:i/>
          <w:iCs/>
          <w:color w:val="FF00FF"/>
        </w:rPr>
        <w:t>РАССМОТРЕНИЕ ЗНАЧЕНИЯ КУЛЬТУРЫ</w:t>
      </w:r>
      <w:r w:rsidR="00A80DA7">
        <w:rPr>
          <w:b/>
          <w:bCs/>
          <w:i/>
          <w:iCs/>
          <w:color w:val="FF00FF"/>
        </w:rPr>
        <w:t xml:space="preserve"> </w:t>
      </w:r>
      <w:r w:rsidRPr="00FF715B">
        <w:rPr>
          <w:b/>
          <w:bCs/>
          <w:i/>
          <w:iCs/>
          <w:color w:val="FF00FF"/>
        </w:rPr>
        <w:t>КАК НОСИТЕЛЯ СВЕТА</w:t>
      </w:r>
    </w:p>
    <w:p w:rsidR="00C33DAD" w:rsidRDefault="00C33DAD" w:rsidP="00171C89">
      <w:pPr>
        <w:ind w:firstLine="709"/>
        <w:rPr>
          <w:b/>
          <w:bCs/>
          <w:color w:val="993366"/>
        </w:rPr>
      </w:pPr>
    </w:p>
    <w:p w:rsidR="00FF715B" w:rsidRPr="00FF715B" w:rsidRDefault="00FF715B" w:rsidP="00810935">
      <w:pPr>
        <w:ind w:firstLine="709"/>
        <w:jc w:val="both"/>
      </w:pPr>
      <w:r w:rsidRPr="00FF715B">
        <w:rPr>
          <w:b/>
          <w:bCs/>
          <w:color w:val="993366"/>
        </w:rPr>
        <w:t>Этимология слова Культура</w:t>
      </w:r>
    </w:p>
    <w:p w:rsidR="00FF715B" w:rsidRPr="00FF715B" w:rsidRDefault="00FF715B" w:rsidP="00810935">
      <w:pPr>
        <w:ind w:firstLine="709"/>
        <w:jc w:val="both"/>
      </w:pPr>
      <w:r w:rsidRPr="00FF715B">
        <w:t>Слово Культура имеет древнее происхождение и состоит из двух корней:</w:t>
      </w:r>
      <w:r w:rsidR="00A80DA7">
        <w:t xml:space="preserve"> </w:t>
      </w:r>
      <w:r w:rsidRPr="00FF715B">
        <w:rPr>
          <w:i/>
          <w:iCs/>
        </w:rPr>
        <w:t xml:space="preserve">Культ </w:t>
      </w:r>
      <w:r w:rsidRPr="00FF715B">
        <w:t xml:space="preserve">(от кельтских жрецов-друидов) </w:t>
      </w:r>
      <w:r w:rsidR="00A80DA7">
        <w:t>–</w:t>
      </w:r>
      <w:r w:rsidRPr="00FF715B">
        <w:t xml:space="preserve"> почитание, и </w:t>
      </w:r>
      <w:r w:rsidRPr="00FF715B">
        <w:rPr>
          <w:i/>
          <w:iCs/>
        </w:rPr>
        <w:t xml:space="preserve">Ур </w:t>
      </w:r>
      <w:r w:rsidRPr="00FF715B">
        <w:t>(санскрит)</w:t>
      </w:r>
      <w:r w:rsidRPr="00FF715B">
        <w:rPr>
          <w:i/>
          <w:iCs/>
        </w:rPr>
        <w:t xml:space="preserve"> </w:t>
      </w:r>
      <w:r w:rsidR="00A80DA7">
        <w:rPr>
          <w:i/>
          <w:iCs/>
        </w:rPr>
        <w:t>–</w:t>
      </w:r>
      <w:r w:rsidRPr="00FF715B">
        <w:rPr>
          <w:i/>
          <w:iCs/>
        </w:rPr>
        <w:t xml:space="preserve"> </w:t>
      </w:r>
      <w:r w:rsidRPr="00FF715B">
        <w:t xml:space="preserve">огонь, свет. </w:t>
      </w:r>
    </w:p>
    <w:p w:rsidR="00FF715B" w:rsidRPr="00FF715B" w:rsidRDefault="00FF715B" w:rsidP="00810935">
      <w:pPr>
        <w:spacing w:before="120"/>
        <w:ind w:firstLine="709"/>
        <w:jc w:val="both"/>
      </w:pPr>
      <w:r w:rsidRPr="00FF715B">
        <w:rPr>
          <w:b/>
          <w:bCs/>
          <w:color w:val="993366"/>
        </w:rPr>
        <w:t>Связь слова Культура с понятием Красота</w:t>
      </w:r>
    </w:p>
    <w:p w:rsidR="00FF715B" w:rsidRPr="007E4408" w:rsidRDefault="00FF715B" w:rsidP="00810935">
      <w:pPr>
        <w:ind w:firstLine="709"/>
        <w:jc w:val="both"/>
      </w:pPr>
      <w:r w:rsidRPr="00FF715B">
        <w:t xml:space="preserve">Понимая </w:t>
      </w:r>
      <w:r w:rsidRPr="00FF715B">
        <w:rPr>
          <w:i/>
          <w:iCs/>
        </w:rPr>
        <w:t>Огонь</w:t>
      </w:r>
      <w:r w:rsidRPr="00FF715B">
        <w:t xml:space="preserve"> как </w:t>
      </w:r>
      <w:r w:rsidRPr="00FF715B">
        <w:rPr>
          <w:i/>
          <w:iCs/>
        </w:rPr>
        <w:t>внутреннее горение</w:t>
      </w:r>
      <w:r w:rsidRPr="00FF715B">
        <w:t xml:space="preserve"> (</w:t>
      </w:r>
      <w:proofErr w:type="gramStart"/>
      <w:r w:rsidRPr="00FF715B">
        <w:rPr>
          <w:i/>
          <w:iCs/>
        </w:rPr>
        <w:t>см</w:t>
      </w:r>
      <w:proofErr w:type="gramEnd"/>
      <w:r w:rsidRPr="00FF715B">
        <w:rPr>
          <w:i/>
          <w:iCs/>
        </w:rPr>
        <w:t>. Словарь русского языка С.И. Ожегова),</w:t>
      </w:r>
      <w:r w:rsidRPr="00FF715B">
        <w:t xml:space="preserve"> а </w:t>
      </w:r>
      <w:r w:rsidRPr="00FF715B">
        <w:rPr>
          <w:i/>
          <w:iCs/>
        </w:rPr>
        <w:t>Свет</w:t>
      </w:r>
      <w:r w:rsidRPr="00FF715B">
        <w:t xml:space="preserve"> как </w:t>
      </w:r>
      <w:r w:rsidRPr="00FF715B">
        <w:rPr>
          <w:i/>
          <w:iCs/>
        </w:rPr>
        <w:t>блеск,</w:t>
      </w:r>
      <w:r w:rsidRPr="00FF715B">
        <w:t xml:space="preserve"> </w:t>
      </w:r>
      <w:r w:rsidRPr="00FF715B">
        <w:rPr>
          <w:i/>
          <w:iCs/>
        </w:rPr>
        <w:t xml:space="preserve">красота </w:t>
      </w:r>
      <w:r w:rsidRPr="00FF715B">
        <w:t>(</w:t>
      </w:r>
      <w:r w:rsidRPr="00FF715B">
        <w:rPr>
          <w:i/>
          <w:iCs/>
        </w:rPr>
        <w:t>см. там же</w:t>
      </w:r>
      <w:r w:rsidRPr="00FF715B">
        <w:t xml:space="preserve">), приходим к </w:t>
      </w:r>
      <w:r w:rsidRPr="007E4408">
        <w:t xml:space="preserve">толкованию Культуры как к почитанию Света и Красоты. Таким образом, если Культура есть совокупность достижений человеческой деятельности (материальной и духовной), то </w:t>
      </w:r>
      <w:r w:rsidRPr="007E4408">
        <w:rPr>
          <w:i/>
          <w:iCs/>
        </w:rPr>
        <w:t xml:space="preserve">почитание Красоты </w:t>
      </w:r>
      <w:r w:rsidR="00A80DA7">
        <w:rPr>
          <w:i/>
          <w:iCs/>
        </w:rPr>
        <w:t>–</w:t>
      </w:r>
      <w:r w:rsidRPr="007E4408">
        <w:rPr>
          <w:i/>
          <w:iCs/>
        </w:rPr>
        <w:t xml:space="preserve"> </w:t>
      </w:r>
      <w:r w:rsidRPr="007E4408">
        <w:t xml:space="preserve">этимологически </w:t>
      </w:r>
      <w:r w:rsidR="00A80DA7">
        <w:t>–</w:t>
      </w:r>
      <w:r w:rsidRPr="007E4408">
        <w:t xml:space="preserve"> лежит в основе лучших произведений человеческой деятельности.</w:t>
      </w:r>
    </w:p>
    <w:p w:rsidR="00FF715B" w:rsidRPr="007E4408" w:rsidRDefault="00FF715B" w:rsidP="00810935">
      <w:pPr>
        <w:ind w:firstLine="709"/>
        <w:jc w:val="both"/>
      </w:pPr>
      <w:r w:rsidRPr="007E4408">
        <w:t xml:space="preserve">Но именно </w:t>
      </w:r>
      <w:r w:rsidRPr="007E4408">
        <w:rPr>
          <w:i/>
          <w:iCs/>
        </w:rPr>
        <w:t xml:space="preserve">осознанная </w:t>
      </w:r>
      <w:r w:rsidRPr="007E4408">
        <w:t>Красота должна быть ведущим началом жизни. Поэтому понимание Прекрасного необходимо воспитывать в человеке, формируя посредством созерцания Красоты утонченное восприятие мира.</w:t>
      </w:r>
    </w:p>
    <w:p w:rsidR="00FF715B" w:rsidRDefault="00FF715B" w:rsidP="00810935">
      <w:pPr>
        <w:spacing w:before="120"/>
        <w:ind w:firstLine="709"/>
        <w:jc w:val="both"/>
        <w:rPr>
          <w:b/>
          <w:bCs/>
          <w:color w:val="993366"/>
        </w:rPr>
      </w:pPr>
      <w:r w:rsidRPr="00FF715B">
        <w:rPr>
          <w:b/>
          <w:bCs/>
          <w:color w:val="993366"/>
        </w:rPr>
        <w:t>О пути, ведущем к утончению</w:t>
      </w:r>
    </w:p>
    <w:p w:rsidR="00FF715B" w:rsidRPr="00FF715B" w:rsidRDefault="00FF715B" w:rsidP="00810935">
      <w:pPr>
        <w:ind w:firstLine="709"/>
        <w:jc w:val="both"/>
      </w:pPr>
      <w:r w:rsidRPr="00FF715B">
        <w:rPr>
          <w:i/>
          <w:iCs/>
        </w:rPr>
        <w:t>Воспитание</w:t>
      </w:r>
      <w:r w:rsidRPr="00FF715B">
        <w:t>, как давно замечено, есть</w:t>
      </w:r>
      <w:r w:rsidRPr="00FF715B">
        <w:rPr>
          <w:i/>
          <w:iCs/>
        </w:rPr>
        <w:t xml:space="preserve"> питание всем возвышенным и утончённым.</w:t>
      </w:r>
      <w:r w:rsidRPr="00FF715B">
        <w:t xml:space="preserve"> Речь идет о питании духа: человек ежедневно принимает пищу физическую, но также ежедневно ему необходимо принимать и пищу духовную. В этой связи слово «</w:t>
      </w:r>
      <w:proofErr w:type="spellStart"/>
      <w:proofErr w:type="gramStart"/>
      <w:r w:rsidRPr="00FF715B">
        <w:t>вос-питание</w:t>
      </w:r>
      <w:proofErr w:type="spellEnd"/>
      <w:proofErr w:type="gramEnd"/>
      <w:r w:rsidRPr="00FF715B">
        <w:t>» аналогично слову</w:t>
      </w:r>
      <w:r w:rsidR="00A80DA7">
        <w:t xml:space="preserve"> </w:t>
      </w:r>
      <w:r w:rsidRPr="00FF715B">
        <w:t>«</w:t>
      </w:r>
      <w:proofErr w:type="spellStart"/>
      <w:r w:rsidRPr="00FF715B">
        <w:t>вос-хождение</w:t>
      </w:r>
      <w:proofErr w:type="spellEnd"/>
      <w:r w:rsidRPr="00FF715B">
        <w:t>».</w:t>
      </w:r>
    </w:p>
    <w:p w:rsidR="00534E20" w:rsidRPr="00FF715B" w:rsidRDefault="00534E20" w:rsidP="00D27ED0">
      <w:pPr>
        <w:ind w:firstLine="6096"/>
      </w:pPr>
      <w:proofErr w:type="gramStart"/>
      <w:r w:rsidRPr="00FF715B">
        <w:t>к</w:t>
      </w:r>
      <w:proofErr w:type="gramEnd"/>
      <w:r w:rsidRPr="00FF715B">
        <w:t xml:space="preserve"> утончению чувств,</w:t>
      </w:r>
    </w:p>
    <w:p w:rsidR="00534E20" w:rsidRPr="00FF715B" w:rsidRDefault="00A80DA7" w:rsidP="00D27ED0">
      <w:pPr>
        <w:ind w:firstLine="6096"/>
      </w:pPr>
      <w:r>
        <w:t xml:space="preserve"> </w:t>
      </w:r>
      <w:r w:rsidR="00534E20" w:rsidRPr="00FF715B">
        <w:t>к</w:t>
      </w:r>
      <w:r>
        <w:t xml:space="preserve"> </w:t>
      </w:r>
      <w:r w:rsidR="00534E20" w:rsidRPr="00FF715B">
        <w:t>высокой</w:t>
      </w:r>
      <w:r w:rsidR="00534E20">
        <w:t xml:space="preserve"> </w:t>
      </w:r>
      <w:r w:rsidR="00534E20" w:rsidRPr="00FF715B">
        <w:t>культуре духа</w:t>
      </w:r>
      <w:r w:rsidR="00534E20">
        <w:t>.</w:t>
      </w:r>
    </w:p>
    <w:p w:rsidR="00534E20" w:rsidRDefault="00534E20" w:rsidP="00171C89">
      <w:pPr>
        <w:ind w:firstLine="709"/>
        <w:rPr>
          <w:lang w:val="en-US"/>
        </w:rPr>
      </w:pPr>
    </w:p>
    <w:p w:rsidR="00D27ED0" w:rsidRDefault="00D27ED0" w:rsidP="00171C89">
      <w:pPr>
        <w:ind w:firstLine="709"/>
        <w:rPr>
          <w:lang w:val="en-US"/>
        </w:rPr>
      </w:pPr>
      <w:r w:rsidRPr="00FF715B"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9" type="#_x0000_t19" style="position:absolute;left:0;text-align:left;margin-left:187pt;margin-top:-.05pt;width:121.5pt;height:82.5pt;flip:y;z-index:251657216" strokeweight="1.5pt">
            <v:stroke endarrow="block"/>
          </v:shape>
        </w:pict>
      </w:r>
    </w:p>
    <w:p w:rsidR="00D27ED0" w:rsidRPr="00D27ED0" w:rsidRDefault="00D27ED0" w:rsidP="00171C89">
      <w:pPr>
        <w:ind w:firstLine="709"/>
        <w:rPr>
          <w:lang w:val="en-US"/>
        </w:rPr>
      </w:pPr>
    </w:p>
    <w:p w:rsidR="00D27ED0" w:rsidRPr="00D27ED0" w:rsidRDefault="00D27ED0" w:rsidP="00171C89">
      <w:pPr>
        <w:ind w:firstLine="709"/>
      </w:pPr>
    </w:p>
    <w:p w:rsidR="00FF715B" w:rsidRPr="00FF715B" w:rsidRDefault="00FF715B" w:rsidP="00171C89">
      <w:pPr>
        <w:ind w:firstLine="709"/>
      </w:pPr>
    </w:p>
    <w:p w:rsidR="00534E20" w:rsidRPr="00FF715B" w:rsidRDefault="00534E20" w:rsidP="00171C89">
      <w:pPr>
        <w:ind w:firstLine="709"/>
      </w:pPr>
    </w:p>
    <w:p w:rsidR="00534E20" w:rsidRPr="00FF715B" w:rsidRDefault="00534E20" w:rsidP="00171C89">
      <w:pPr>
        <w:ind w:firstLine="709"/>
      </w:pPr>
      <w:r w:rsidRPr="00FF715B">
        <w:t>Так человек поднимается</w:t>
      </w:r>
    </w:p>
    <w:p w:rsidR="00534E20" w:rsidRPr="00FF715B" w:rsidRDefault="00534E20" w:rsidP="00171C89">
      <w:pPr>
        <w:ind w:firstLine="709"/>
      </w:pPr>
      <w:r w:rsidRPr="00FF715B">
        <w:t>от грубости и пошлости</w:t>
      </w:r>
      <w:r>
        <w:t xml:space="preserve"> </w:t>
      </w:r>
      <w:r w:rsidR="00A80DA7">
        <w:t>–</w:t>
      </w:r>
      <w:r>
        <w:t xml:space="preserve"> </w:t>
      </w:r>
    </w:p>
    <w:p w:rsidR="00FF715B" w:rsidRPr="00FF715B" w:rsidRDefault="00FF715B" w:rsidP="00171C89">
      <w:pPr>
        <w:ind w:firstLine="709"/>
      </w:pPr>
    </w:p>
    <w:p w:rsidR="00FF715B" w:rsidRPr="00FF715B" w:rsidRDefault="00FF715B" w:rsidP="00810935">
      <w:pPr>
        <w:ind w:firstLine="709"/>
        <w:jc w:val="both"/>
      </w:pPr>
      <w:bookmarkStart w:id="0" w:name="Продвижение"/>
      <w:r w:rsidRPr="00FF715B">
        <w:t xml:space="preserve">Продвижение человечества </w:t>
      </w:r>
      <w:bookmarkEnd w:id="0"/>
      <w:r w:rsidRPr="00FF715B">
        <w:t>и каждой личности к Культуре осуществляется следующими этапами: «После невежества мы достигаем цивилизации, затем мы получаем образование, затем следует интеллигентность, затем утончение и после этого синтез открывает врата высокой культуры»</w:t>
      </w:r>
      <w:r w:rsidRPr="00FF715B">
        <w:rPr>
          <w:vertAlign w:val="superscript"/>
        </w:rPr>
        <w:t>2</w:t>
      </w:r>
      <w:r w:rsidRPr="00FF715B">
        <w:t>.</w:t>
      </w:r>
      <w:r w:rsidR="00A80DA7">
        <w:rPr>
          <w:vertAlign w:val="superscript"/>
        </w:rPr>
        <w:t xml:space="preserve"> </w:t>
      </w:r>
    </w:p>
    <w:p w:rsidR="00FF715B" w:rsidRPr="00FF715B" w:rsidRDefault="00FF715B" w:rsidP="00810935">
      <w:pPr>
        <w:spacing w:before="80"/>
        <w:ind w:firstLine="709"/>
        <w:jc w:val="both"/>
      </w:pPr>
      <w:r w:rsidRPr="00FF715B">
        <w:rPr>
          <w:i/>
          <w:iCs/>
          <w:color w:val="0000FF"/>
        </w:rPr>
        <w:t>Примечание</w:t>
      </w:r>
      <w:r w:rsidRPr="00FF715B">
        <w:rPr>
          <w:color w:val="0000FF"/>
        </w:rPr>
        <w:t>.</w:t>
      </w:r>
      <w:r w:rsidRPr="00FF715B">
        <w:t xml:space="preserve"> Подразделяя значения «цивилизация» и «культура», необходимо отметить, что под цивилизацией понимаются </w:t>
      </w:r>
      <w:r w:rsidRPr="00FF715B">
        <w:rPr>
          <w:i/>
          <w:iCs/>
        </w:rPr>
        <w:t>внешние</w:t>
      </w:r>
      <w:r w:rsidRPr="00FF715B">
        <w:t xml:space="preserve"> пределы развития общества, между тем как Культура является</w:t>
      </w:r>
      <w:r w:rsidRPr="00FF715B">
        <w:rPr>
          <w:i/>
          <w:iCs/>
        </w:rPr>
        <w:t xml:space="preserve"> сущностью духовного качества жизни</w:t>
      </w:r>
      <w:r w:rsidRPr="00FF715B">
        <w:t>. Условные формы цивилизации преходящи, Культура же понятие вечное</w:t>
      </w:r>
      <w:r w:rsidRPr="00FF715B">
        <w:rPr>
          <w:i/>
          <w:iCs/>
        </w:rPr>
        <w:t>.</w:t>
      </w:r>
    </w:p>
    <w:p w:rsidR="00C33DAD" w:rsidRPr="00D27ED0" w:rsidRDefault="00C33DAD" w:rsidP="00810935">
      <w:pPr>
        <w:ind w:firstLine="709"/>
        <w:jc w:val="both"/>
        <w:rPr>
          <w:sz w:val="16"/>
          <w:szCs w:val="16"/>
        </w:rPr>
      </w:pPr>
    </w:p>
    <w:p w:rsidR="00FF715B" w:rsidRPr="00FF715B" w:rsidRDefault="00FF715B" w:rsidP="00810935">
      <w:pPr>
        <w:ind w:firstLine="709"/>
        <w:jc w:val="both"/>
      </w:pPr>
      <w:r w:rsidRPr="00FF715B">
        <w:t xml:space="preserve">Развитие общества, его духовный рост определяется уровнем культуры, воспитанности членов этого общества </w:t>
      </w:r>
      <w:r w:rsidR="00A80DA7">
        <w:t>–</w:t>
      </w:r>
      <w:r w:rsidRPr="00FF715B">
        <w:t xml:space="preserve"> личной культуры человека, которая проявляется не </w:t>
      </w:r>
      <w:r w:rsidRPr="00FF715B">
        <w:lastRenderedPageBreak/>
        <w:t xml:space="preserve">во внешних признаках вежливости, но во внутреннем её содержании </w:t>
      </w:r>
      <w:r w:rsidR="00A80DA7">
        <w:t>–</w:t>
      </w:r>
      <w:r w:rsidRPr="00FF715B">
        <w:t xml:space="preserve"> в культуре чувств и их выражении, а также в культуре мышления.</w:t>
      </w:r>
    </w:p>
    <w:p w:rsidR="00FF715B" w:rsidRPr="00FF715B" w:rsidRDefault="00FF715B" w:rsidP="00810935">
      <w:pPr>
        <w:ind w:firstLine="709"/>
        <w:jc w:val="both"/>
      </w:pPr>
      <w:r w:rsidRPr="00FF715B">
        <w:t>Издревле</w:t>
      </w:r>
      <w:r w:rsidR="00A80DA7">
        <w:t xml:space="preserve"> </w:t>
      </w:r>
      <w:r w:rsidRPr="00FF715B">
        <w:t>в воспитании человека придавалось особое значение воспитанию чувств и только потом воспитанию ума.</w:t>
      </w:r>
    </w:p>
    <w:p w:rsidR="00FF715B" w:rsidRDefault="00FF715B" w:rsidP="00171C89">
      <w:pPr>
        <w:pStyle w:val="1"/>
        <w:keepNext w:val="0"/>
        <w:ind w:firstLine="709"/>
        <w:rPr>
          <w:b/>
          <w:bCs/>
          <w:color w:val="FF00FF"/>
        </w:rPr>
      </w:pPr>
      <w:bookmarkStart w:id="1" w:name="ОВОСПИТАНИИ"/>
      <w:r w:rsidRPr="00FF715B">
        <w:rPr>
          <w:b/>
          <w:bCs/>
          <w:color w:val="FF00FF"/>
        </w:rPr>
        <w:t>О</w:t>
      </w:r>
      <w:r w:rsidR="00A80DA7">
        <w:rPr>
          <w:b/>
          <w:bCs/>
          <w:color w:val="FF00FF"/>
        </w:rPr>
        <w:t xml:space="preserve"> </w:t>
      </w:r>
      <w:r w:rsidRPr="00FF715B">
        <w:rPr>
          <w:b/>
          <w:bCs/>
          <w:color w:val="FF00FF"/>
        </w:rPr>
        <w:t>ВОСПИТАНИИ КУЛЬТУРЫ ЧУВСТВ</w:t>
      </w:r>
      <w:bookmarkEnd w:id="1"/>
    </w:p>
    <w:p w:rsidR="00FF715B" w:rsidRPr="00FF715B" w:rsidRDefault="00FF715B" w:rsidP="00810935">
      <w:pPr>
        <w:spacing w:before="120"/>
        <w:ind w:firstLine="709"/>
        <w:jc w:val="both"/>
      </w:pPr>
      <w:r w:rsidRPr="00FF715B">
        <w:t xml:space="preserve">Что понимается под </w:t>
      </w:r>
      <w:r w:rsidRPr="00FF715B">
        <w:rPr>
          <w:b/>
          <w:bCs/>
        </w:rPr>
        <w:t>воспитанием чувств</w:t>
      </w:r>
      <w:r w:rsidRPr="00FF715B">
        <w:t>?</w:t>
      </w:r>
    </w:p>
    <w:p w:rsidR="00FF715B" w:rsidRPr="00FF715B" w:rsidRDefault="00FF715B" w:rsidP="00810935">
      <w:pPr>
        <w:ind w:firstLine="709"/>
        <w:jc w:val="both"/>
      </w:pPr>
      <w:r w:rsidRPr="00FF715B">
        <w:t xml:space="preserve">– развитие </w:t>
      </w:r>
      <w:r w:rsidRPr="00FF715B">
        <w:rPr>
          <w:i/>
          <w:iCs/>
        </w:rPr>
        <w:t>хорошего вкуса</w:t>
      </w:r>
      <w:r w:rsidRPr="00FF715B">
        <w:t xml:space="preserve"> (чувства и понимания изящного, красивого) через утонченное восприятие мира – природы, людей, произведений искусства;</w:t>
      </w:r>
    </w:p>
    <w:p w:rsidR="00FF715B" w:rsidRPr="00FF715B" w:rsidRDefault="00FF715B" w:rsidP="00810935">
      <w:pPr>
        <w:ind w:firstLine="709"/>
        <w:jc w:val="both"/>
      </w:pPr>
      <w:r w:rsidRPr="00FF715B">
        <w:t xml:space="preserve">– привитие навыков </w:t>
      </w:r>
      <w:r w:rsidRPr="00FF715B">
        <w:rPr>
          <w:i/>
          <w:iCs/>
        </w:rPr>
        <w:t xml:space="preserve">наблюдательности, </w:t>
      </w:r>
      <w:r w:rsidRPr="00FF715B">
        <w:t>развивая при этом внимание и волю;</w:t>
      </w:r>
    </w:p>
    <w:p w:rsidR="00FF715B" w:rsidRPr="00FF715B" w:rsidRDefault="00FF715B" w:rsidP="00810935">
      <w:pPr>
        <w:ind w:firstLine="709"/>
        <w:jc w:val="both"/>
      </w:pPr>
      <w:r w:rsidRPr="00FF715B">
        <w:t>– развитие высоких, нравственных чувств, включающих все богатство эмоциональных отношений человека к действительности (воспитание чувства долга, ответственности, патриотизма, сострадания и т.д.)</w:t>
      </w:r>
    </w:p>
    <w:p w:rsidR="00FF715B" w:rsidRPr="00FF715B" w:rsidRDefault="00FF715B" w:rsidP="00810935">
      <w:pPr>
        <w:spacing w:before="60"/>
        <w:ind w:firstLine="709"/>
        <w:jc w:val="both"/>
      </w:pPr>
      <w:r w:rsidRPr="00FF715B">
        <w:t xml:space="preserve">Под </w:t>
      </w:r>
      <w:r w:rsidRPr="00FF715B">
        <w:rPr>
          <w:b/>
          <w:bCs/>
        </w:rPr>
        <w:t>культурой чувств</w:t>
      </w:r>
      <w:r w:rsidRPr="00FF715B">
        <w:t xml:space="preserve"> понимается:</w:t>
      </w:r>
    </w:p>
    <w:p w:rsidR="00FF715B" w:rsidRPr="00FF715B" w:rsidRDefault="00FF715B" w:rsidP="00810935">
      <w:pPr>
        <w:ind w:firstLine="709"/>
        <w:jc w:val="both"/>
      </w:pPr>
      <w:r w:rsidRPr="00FF715B">
        <w:rPr>
          <w:i/>
          <w:iCs/>
        </w:rPr>
        <w:t>степень духовного</w:t>
      </w:r>
      <w:r w:rsidR="00A80DA7">
        <w:rPr>
          <w:i/>
          <w:iCs/>
        </w:rPr>
        <w:t xml:space="preserve"> </w:t>
      </w:r>
      <w:r w:rsidRPr="00FF715B">
        <w:rPr>
          <w:i/>
          <w:iCs/>
        </w:rPr>
        <w:t>развития чувств, эмоциональной грамотности человека, его способность к утончённому восприятию.</w:t>
      </w:r>
    </w:p>
    <w:p w:rsidR="00FF715B" w:rsidRPr="00FF715B" w:rsidRDefault="00FF715B" w:rsidP="00810935">
      <w:pPr>
        <w:ind w:firstLine="709"/>
        <w:jc w:val="both"/>
      </w:pPr>
      <w:r w:rsidRPr="005056EA">
        <w:rPr>
          <w:b/>
          <w:color w:val="0000FF"/>
        </w:rPr>
        <w:t>Мерилом, критерием культуры чу</w:t>
      </w:r>
      <w:proofErr w:type="gramStart"/>
      <w:r w:rsidRPr="005056EA">
        <w:rPr>
          <w:b/>
          <w:color w:val="0000FF"/>
        </w:rPr>
        <w:t>вств</w:t>
      </w:r>
      <w:r w:rsidRPr="00FF715B">
        <w:rPr>
          <w:color w:val="0000FF"/>
        </w:rPr>
        <w:t xml:space="preserve"> </w:t>
      </w:r>
      <w:r w:rsidRPr="007502A9">
        <w:t>пр</w:t>
      </w:r>
      <w:proofErr w:type="gramEnd"/>
      <w:r w:rsidRPr="007502A9">
        <w:t>инято считать</w:t>
      </w:r>
      <w:r w:rsidRPr="00FF715B">
        <w:t xml:space="preserve"> </w:t>
      </w:r>
      <w:r w:rsidRPr="00FF715B">
        <w:rPr>
          <w:i/>
          <w:iCs/>
        </w:rPr>
        <w:t>соотнесение поступка человека как проявления его нравственного чувства с интересами других людей, законами природы.</w:t>
      </w:r>
    </w:p>
    <w:p w:rsidR="00FF715B" w:rsidRPr="00FF715B" w:rsidRDefault="00FF715B" w:rsidP="00810935">
      <w:pPr>
        <w:ind w:firstLine="709"/>
        <w:jc w:val="both"/>
      </w:pPr>
      <w:r w:rsidRPr="00FF715B">
        <w:t>Таким образом, культура чувств нечто большее, чем этикет или вежливость.</w:t>
      </w:r>
    </w:p>
    <w:p w:rsidR="00FF715B" w:rsidRPr="007502A9" w:rsidRDefault="00FF715B" w:rsidP="00810935">
      <w:pPr>
        <w:spacing w:before="120"/>
        <w:ind w:firstLine="709"/>
        <w:jc w:val="both"/>
        <w:rPr>
          <w:i/>
        </w:rPr>
      </w:pPr>
      <w:r w:rsidRPr="007502A9">
        <w:rPr>
          <w:i/>
          <w:color w:val="0000FF"/>
        </w:rPr>
        <w:t>Сопереживание, доброжелательство определяют критерий воспитанности человека вообще.</w:t>
      </w:r>
    </w:p>
    <w:p w:rsidR="00FF715B" w:rsidRPr="00FF715B" w:rsidRDefault="00FF715B" w:rsidP="00D27ED0">
      <w:pPr>
        <w:spacing w:before="120"/>
        <w:ind w:firstLine="709"/>
      </w:pPr>
      <w:r w:rsidRPr="00FF715B">
        <w:rPr>
          <w:b/>
          <w:bCs/>
        </w:rPr>
        <w:t>Культура чувств формируется</w:t>
      </w:r>
      <w:r w:rsidRPr="00FF715B">
        <w:t xml:space="preserve"> в процессе общения: </w:t>
      </w:r>
    </w:p>
    <w:p w:rsidR="00FF715B" w:rsidRPr="00FF715B" w:rsidRDefault="00A80DA7" w:rsidP="00171C89">
      <w:pPr>
        <w:ind w:firstLine="709"/>
      </w:pPr>
      <w:r>
        <w:t>–</w:t>
      </w:r>
      <w:r w:rsidR="00FF715B" w:rsidRPr="00FF715B">
        <w:t xml:space="preserve"> с природой;</w:t>
      </w:r>
    </w:p>
    <w:p w:rsidR="00FF715B" w:rsidRPr="00FF715B" w:rsidRDefault="00A80DA7" w:rsidP="00171C89">
      <w:pPr>
        <w:ind w:firstLine="709"/>
      </w:pPr>
      <w:r>
        <w:t>–</w:t>
      </w:r>
      <w:r w:rsidR="00FF715B" w:rsidRPr="00FF715B">
        <w:t xml:space="preserve"> в трудовой деятельности;</w:t>
      </w:r>
    </w:p>
    <w:p w:rsidR="00FF715B" w:rsidRPr="00FF715B" w:rsidRDefault="00A80DA7" w:rsidP="00171C89">
      <w:pPr>
        <w:ind w:firstLine="709"/>
      </w:pPr>
      <w:r>
        <w:t>–</w:t>
      </w:r>
      <w:r w:rsidR="00FF715B" w:rsidRPr="00FF715B">
        <w:t xml:space="preserve"> в межличностных контактах.</w:t>
      </w:r>
    </w:p>
    <w:p w:rsidR="00FF715B" w:rsidRPr="00FF715B" w:rsidRDefault="00A80DA7" w:rsidP="00171C89">
      <w:pPr>
        <w:ind w:firstLine="709"/>
      </w:pPr>
      <w:r>
        <w:t xml:space="preserve"> </w:t>
      </w:r>
      <w:r w:rsidR="00FF715B" w:rsidRPr="00FF715B">
        <w:t xml:space="preserve">Утончение чувственных восприятий человека приводит к развитию у него </w:t>
      </w:r>
      <w:r w:rsidR="00FF715B" w:rsidRPr="007502A9">
        <w:rPr>
          <w:i/>
        </w:rPr>
        <w:t>чувствознания</w:t>
      </w:r>
      <w:r w:rsidR="00FF715B" w:rsidRPr="00FF715B">
        <w:t>, или познания духа.</w:t>
      </w:r>
    </w:p>
    <w:p w:rsidR="00FF715B" w:rsidRPr="00FF715B" w:rsidRDefault="00FF715B" w:rsidP="00810935">
      <w:pPr>
        <w:spacing w:before="80"/>
        <w:ind w:firstLine="709"/>
        <w:jc w:val="both"/>
      </w:pPr>
      <w:r w:rsidRPr="007502A9">
        <w:rPr>
          <w:i/>
          <w:color w:val="0000FF"/>
        </w:rPr>
        <w:t xml:space="preserve">Чувствознание есть </w:t>
      </w:r>
      <w:r w:rsidRPr="007502A9">
        <w:rPr>
          <w:b/>
          <w:i/>
          <w:iCs/>
          <w:color w:val="0000FF"/>
        </w:rPr>
        <w:t>сердечное</w:t>
      </w:r>
      <w:r w:rsidRPr="007502A9">
        <w:rPr>
          <w:i/>
          <w:iCs/>
          <w:color w:val="0000FF"/>
        </w:rPr>
        <w:t xml:space="preserve"> </w:t>
      </w:r>
      <w:r w:rsidRPr="007502A9">
        <w:rPr>
          <w:i/>
          <w:color w:val="0000FF"/>
        </w:rPr>
        <w:t>постижение мира</w:t>
      </w:r>
      <w:r w:rsidRPr="007502A9">
        <w:rPr>
          <w:i/>
        </w:rPr>
        <w:t>,</w:t>
      </w:r>
      <w:r w:rsidRPr="00FF715B">
        <w:t xml:space="preserve"> так называемое </w:t>
      </w:r>
      <w:r w:rsidRPr="007502A9">
        <w:rPr>
          <w:i/>
          <w:color w:val="0000FF"/>
        </w:rPr>
        <w:t>прямое познание действительности</w:t>
      </w:r>
      <w:r w:rsidRPr="007502A9">
        <w:rPr>
          <w:i/>
        </w:rPr>
        <w:t xml:space="preserve"> </w:t>
      </w:r>
      <w:r w:rsidR="00A80DA7">
        <w:t>–</w:t>
      </w:r>
      <w:r w:rsidRPr="00FF715B">
        <w:t xml:space="preserve"> не умом, но сердцем </w:t>
      </w:r>
      <w:r w:rsidR="00A80DA7">
        <w:t>–</w:t>
      </w:r>
      <w:r w:rsidRPr="00FF715B">
        <w:t xml:space="preserve"> условно говоря, интуиция, или шестое чувство.</w:t>
      </w:r>
    </w:p>
    <w:p w:rsidR="00FF715B" w:rsidRPr="007502A9" w:rsidRDefault="00FF715B" w:rsidP="00810935">
      <w:pPr>
        <w:ind w:firstLine="709"/>
        <w:jc w:val="both"/>
      </w:pPr>
      <w:r w:rsidRPr="00FF715B">
        <w:t xml:space="preserve">Это состояние помогает преодолевать возникающее противоречие между эмоциональным и рациональным путём познания и представляет собой </w:t>
      </w:r>
      <w:r w:rsidRPr="007502A9">
        <w:rPr>
          <w:i/>
          <w:color w:val="0000FF"/>
        </w:rPr>
        <w:t>более высокую ступень человеческой эволюции.</w:t>
      </w:r>
      <w:r w:rsidRPr="007502A9">
        <w:rPr>
          <w:i/>
        </w:rPr>
        <w:t xml:space="preserve"> </w:t>
      </w:r>
      <w:r w:rsidRPr="007502A9">
        <w:t xml:space="preserve">Оно связано с </w:t>
      </w:r>
      <w:r w:rsidRPr="007502A9">
        <w:rPr>
          <w:iCs/>
        </w:rPr>
        <w:t>непосредственным познаванием явлений тонкоматериального</w:t>
      </w:r>
      <w:r w:rsidR="00A80DA7">
        <w:rPr>
          <w:iCs/>
        </w:rPr>
        <w:t xml:space="preserve"> </w:t>
      </w:r>
      <w:r w:rsidRPr="007502A9">
        <w:rPr>
          <w:iCs/>
        </w:rPr>
        <w:t xml:space="preserve">мира </w:t>
      </w:r>
      <w:r w:rsidR="00A80DA7">
        <w:t>–</w:t>
      </w:r>
      <w:r w:rsidRPr="007502A9">
        <w:t xml:space="preserve"> мира мыслей и чувств.</w:t>
      </w:r>
    </w:p>
    <w:p w:rsidR="00FF715B" w:rsidRPr="00D27ED0" w:rsidRDefault="00FF715B" w:rsidP="00810935">
      <w:pPr>
        <w:spacing w:before="120"/>
        <w:ind w:firstLine="709"/>
        <w:jc w:val="both"/>
        <w:rPr>
          <w:b/>
          <w:bCs/>
          <w:color w:val="993366"/>
        </w:rPr>
      </w:pPr>
      <w:r w:rsidRPr="00D27ED0">
        <w:rPr>
          <w:b/>
          <w:bCs/>
          <w:color w:val="993366"/>
        </w:rPr>
        <w:t>«Культура умолкает там, где сердце немо»</w:t>
      </w:r>
    </w:p>
    <w:p w:rsidR="00FF715B" w:rsidRPr="007502A9" w:rsidRDefault="00D27ED0" w:rsidP="00810935">
      <w:pPr>
        <w:spacing w:before="80"/>
        <w:ind w:firstLine="709"/>
        <w:jc w:val="both"/>
      </w:pPr>
      <w:r w:rsidRPr="007502A9">
        <w:t xml:space="preserve"> </w:t>
      </w:r>
      <w:r w:rsidR="00FF715B" w:rsidRPr="007502A9">
        <w:t>«</w:t>
      </w:r>
      <w:r w:rsidR="00FF715B" w:rsidRPr="007502A9">
        <w:rPr>
          <w:i/>
        </w:rPr>
        <w:t>Солнце есть Сердце Системы, так же сердце человека есть солнце организма. Много солнц-сердец, и Вселенная представляет систему сердец, потому культ Света (культура) есть культ Сердца</w:t>
      </w:r>
      <w:r w:rsidR="00FF715B" w:rsidRPr="007502A9">
        <w:t>»</w:t>
      </w:r>
      <w:r w:rsidR="00FF715B" w:rsidRPr="007502A9">
        <w:rPr>
          <w:vertAlign w:val="superscript"/>
        </w:rPr>
        <w:t>3</w:t>
      </w:r>
      <w:r w:rsidR="00FF715B" w:rsidRPr="007502A9">
        <w:t>.</w:t>
      </w:r>
      <w:r w:rsidR="00A80DA7">
        <w:rPr>
          <w:vertAlign w:val="superscript"/>
        </w:rPr>
        <w:t xml:space="preserve"> </w:t>
      </w:r>
    </w:p>
    <w:p w:rsidR="00FF715B" w:rsidRPr="007502A9" w:rsidRDefault="00FF715B" w:rsidP="00810935">
      <w:pPr>
        <w:ind w:firstLine="709"/>
        <w:jc w:val="both"/>
      </w:pPr>
      <w:proofErr w:type="gramStart"/>
      <w:r w:rsidRPr="007502A9">
        <w:t xml:space="preserve">Испокон веков сердце является символом души, переживаний, чувств, а слово «сердечный» означает </w:t>
      </w:r>
      <w:r w:rsidR="00A80DA7">
        <w:t>–</w:t>
      </w:r>
      <w:r w:rsidRPr="007502A9">
        <w:t xml:space="preserve"> исполненный искренности, расположения, идущий от души.</w:t>
      </w:r>
      <w:proofErr w:type="gramEnd"/>
      <w:r w:rsidRPr="007502A9">
        <w:t xml:space="preserve"> Прямое познание действительности путем </w:t>
      </w:r>
      <w:r w:rsidRPr="007502A9">
        <w:rPr>
          <w:i/>
          <w:iCs/>
        </w:rPr>
        <w:t>сердечного постижения мира (чувствознание)</w:t>
      </w:r>
      <w:r w:rsidRPr="007502A9">
        <w:t xml:space="preserve"> </w:t>
      </w:r>
      <w:r w:rsidR="00E40931" w:rsidRPr="007502A9">
        <w:t xml:space="preserve">также </w:t>
      </w:r>
      <w:r w:rsidRPr="007502A9">
        <w:t xml:space="preserve">необходимо воспитывать, развивая в человеке </w:t>
      </w:r>
      <w:r w:rsidRPr="007502A9">
        <w:rPr>
          <w:color w:val="0000FF"/>
        </w:rPr>
        <w:t>чуткость</w:t>
      </w:r>
      <w:r w:rsidRPr="007502A9">
        <w:t xml:space="preserve">, </w:t>
      </w:r>
      <w:r w:rsidRPr="007502A9">
        <w:rPr>
          <w:color w:val="0000FF"/>
        </w:rPr>
        <w:t>душевность</w:t>
      </w:r>
      <w:r w:rsidRPr="007502A9">
        <w:t xml:space="preserve">, </w:t>
      </w:r>
      <w:r w:rsidRPr="007502A9">
        <w:rPr>
          <w:color w:val="0000FF"/>
        </w:rPr>
        <w:t>доброжелательство</w:t>
      </w:r>
      <w:r w:rsidRPr="007502A9">
        <w:t xml:space="preserve">, но ничто на Земле не зажжет так огонь сердца, как </w:t>
      </w:r>
      <w:r w:rsidRPr="007502A9">
        <w:rPr>
          <w:b/>
          <w:bCs/>
        </w:rPr>
        <w:t>любовь.</w:t>
      </w:r>
      <w:r w:rsidRPr="007502A9">
        <w:t xml:space="preserve"> </w:t>
      </w:r>
    </w:p>
    <w:p w:rsidR="00FF715B" w:rsidRPr="007502A9" w:rsidRDefault="00FF715B" w:rsidP="00810935">
      <w:pPr>
        <w:ind w:firstLine="709"/>
        <w:jc w:val="both"/>
      </w:pPr>
      <w:r w:rsidRPr="007502A9">
        <w:rPr>
          <w:i/>
          <w:iCs/>
        </w:rPr>
        <w:t xml:space="preserve">Любовь есть доброжелательство и сострадание ко всему живому, и как высшее проявление человеческих чувств оно предполагает </w:t>
      </w:r>
      <w:r w:rsidRPr="007502A9">
        <w:rPr>
          <w:b/>
          <w:bCs/>
          <w:i/>
          <w:iCs/>
        </w:rPr>
        <w:t>бескорыстие</w:t>
      </w:r>
      <w:r w:rsidRPr="007502A9">
        <w:rPr>
          <w:i/>
          <w:iCs/>
        </w:rPr>
        <w:t xml:space="preserve"> и </w:t>
      </w:r>
      <w:r w:rsidRPr="007502A9">
        <w:rPr>
          <w:b/>
          <w:bCs/>
          <w:i/>
          <w:iCs/>
        </w:rPr>
        <w:t>самоотдачу</w:t>
      </w:r>
      <w:r w:rsidRPr="007502A9">
        <w:rPr>
          <w:b/>
          <w:bCs/>
        </w:rPr>
        <w:t>.</w:t>
      </w:r>
    </w:p>
    <w:p w:rsidR="00FF715B" w:rsidRPr="007502A9" w:rsidRDefault="00FF715B" w:rsidP="00810935">
      <w:pPr>
        <w:ind w:firstLine="709"/>
        <w:jc w:val="both"/>
      </w:pPr>
      <w:r w:rsidRPr="007502A9">
        <w:t>Культура человека не может накопляться, если сердце не получает соответствующего питания (</w:t>
      </w:r>
      <w:proofErr w:type="gramStart"/>
      <w:r w:rsidRPr="007502A9">
        <w:t>возвышенным</w:t>
      </w:r>
      <w:proofErr w:type="gramEnd"/>
      <w:r w:rsidRPr="007502A9">
        <w:t xml:space="preserve"> и утонченным)</w:t>
      </w:r>
      <w:r w:rsidR="007502A9">
        <w:t>,</w:t>
      </w:r>
      <w:r w:rsidRPr="007502A9">
        <w:t xml:space="preserve"> и, лишенное связи с высшим, оно разлагается. </w:t>
      </w:r>
      <w:r w:rsidRPr="007502A9">
        <w:rPr>
          <w:i/>
          <w:iCs/>
        </w:rPr>
        <w:t>Бессердечие есть не что иное, нежели</w:t>
      </w:r>
      <w:r w:rsidR="00A80DA7">
        <w:rPr>
          <w:i/>
          <w:iCs/>
        </w:rPr>
        <w:t xml:space="preserve"> </w:t>
      </w:r>
      <w:proofErr w:type="spellStart"/>
      <w:proofErr w:type="gramStart"/>
      <w:r w:rsidRPr="007502A9">
        <w:rPr>
          <w:i/>
          <w:iCs/>
        </w:rPr>
        <w:t>а-культурное</w:t>
      </w:r>
      <w:proofErr w:type="spellEnd"/>
      <w:proofErr w:type="gramEnd"/>
      <w:r w:rsidRPr="007502A9">
        <w:rPr>
          <w:i/>
          <w:iCs/>
        </w:rPr>
        <w:t xml:space="preserve"> состояние сердца.</w:t>
      </w:r>
    </w:p>
    <w:p w:rsidR="00FF715B" w:rsidRPr="00FF715B" w:rsidRDefault="00FF715B" w:rsidP="00810935">
      <w:pPr>
        <w:ind w:firstLine="709"/>
        <w:jc w:val="both"/>
      </w:pPr>
      <w:r w:rsidRPr="007502A9">
        <w:t xml:space="preserve">При </w:t>
      </w:r>
      <w:r w:rsidRPr="007502A9">
        <w:rPr>
          <w:i/>
          <w:iCs/>
        </w:rPr>
        <w:t xml:space="preserve">воспитании сердца, </w:t>
      </w:r>
      <w:r w:rsidRPr="007502A9">
        <w:t>прежде всего, выдвигается понятие</w:t>
      </w:r>
      <w:r w:rsidRPr="007502A9">
        <w:rPr>
          <w:i/>
          <w:iCs/>
        </w:rPr>
        <w:t xml:space="preserve"> </w:t>
      </w:r>
      <w:r w:rsidRPr="007502A9">
        <w:rPr>
          <w:b/>
          <w:i/>
          <w:iCs/>
        </w:rPr>
        <w:t>труда.</w:t>
      </w:r>
      <w:r w:rsidRPr="007502A9">
        <w:rPr>
          <w:i/>
          <w:iCs/>
        </w:rPr>
        <w:t xml:space="preserve"> </w:t>
      </w:r>
      <w:r w:rsidRPr="007502A9">
        <w:t xml:space="preserve">С малых лет устанавливается </w:t>
      </w:r>
      <w:r w:rsidRPr="007502A9">
        <w:rPr>
          <w:i/>
          <w:color w:val="0000FF"/>
        </w:rPr>
        <w:t>труд как единственная основа жизни, как совершенствование</w:t>
      </w:r>
      <w:r w:rsidRPr="007502A9">
        <w:t>. При этом</w:t>
      </w:r>
      <w:proofErr w:type="gramStart"/>
      <w:r w:rsidRPr="007502A9">
        <w:t>,</w:t>
      </w:r>
      <w:proofErr w:type="gramEnd"/>
      <w:r w:rsidRPr="007502A9">
        <w:t xml:space="preserve"> не эгоистическое, но широкое понимание труда</w:t>
      </w:r>
      <w:r w:rsidR="00A80DA7">
        <w:t xml:space="preserve"> </w:t>
      </w:r>
      <w:r w:rsidRPr="007502A9">
        <w:t>– на пользу Общую. Такое представление значительно утончает сердце</w:t>
      </w:r>
      <w:r w:rsidRPr="00FF715B">
        <w:t>, развивает чувствознание</w:t>
      </w:r>
      <w:proofErr w:type="gramStart"/>
      <w:r w:rsidRPr="00FF715B">
        <w:rPr>
          <w:vertAlign w:val="superscript"/>
        </w:rPr>
        <w:t>4</w:t>
      </w:r>
      <w:proofErr w:type="gramEnd"/>
      <w:r w:rsidRPr="00FF715B">
        <w:t xml:space="preserve">. </w:t>
      </w:r>
    </w:p>
    <w:p w:rsidR="00C33DAD" w:rsidRPr="00D27ED0" w:rsidRDefault="00C33DAD" w:rsidP="00810935">
      <w:pPr>
        <w:ind w:firstLine="709"/>
        <w:jc w:val="both"/>
        <w:rPr>
          <w:b/>
          <w:bCs/>
          <w:color w:val="993366"/>
          <w:sz w:val="16"/>
          <w:szCs w:val="16"/>
        </w:rPr>
      </w:pPr>
    </w:p>
    <w:p w:rsidR="00FF715B" w:rsidRDefault="00FF715B" w:rsidP="00171C89">
      <w:pPr>
        <w:ind w:firstLine="709"/>
        <w:rPr>
          <w:b/>
          <w:bCs/>
          <w:color w:val="993366"/>
        </w:rPr>
      </w:pPr>
      <w:r w:rsidRPr="00FF715B">
        <w:rPr>
          <w:b/>
          <w:bCs/>
          <w:color w:val="993366"/>
        </w:rPr>
        <w:t>О Культуре как синтезе Знания и Красоты</w:t>
      </w:r>
    </w:p>
    <w:p w:rsidR="00FF715B" w:rsidRPr="00FF715B" w:rsidRDefault="00FF715B" w:rsidP="00810935">
      <w:pPr>
        <w:pStyle w:val="a5"/>
        <w:spacing w:before="80" w:beforeAutospacing="0" w:after="0" w:afterAutospacing="0"/>
        <w:ind w:firstLine="709"/>
        <w:jc w:val="both"/>
      </w:pPr>
      <w:r w:rsidRPr="00FF715B">
        <w:lastRenderedPageBreak/>
        <w:t xml:space="preserve">Современные знания и новые передовые технологии в руках грубого, малокультурного человека могут сослужить опасную службу, и прогресс обратится против самого человека. Спасение от грубости и жестокости </w:t>
      </w:r>
      <w:r w:rsidR="00A80DA7">
        <w:t>–</w:t>
      </w:r>
      <w:r w:rsidRPr="00FF715B">
        <w:t xml:space="preserve"> в культуре чувств, в привитии хорошего вкуса через постижение законов Красоты в искусстве и окружающем мире.</w:t>
      </w:r>
    </w:p>
    <w:p w:rsidR="00FF715B" w:rsidRPr="00FF715B" w:rsidRDefault="00FF715B" w:rsidP="00810935">
      <w:pPr>
        <w:ind w:firstLine="709"/>
        <w:jc w:val="both"/>
      </w:pPr>
      <w:r w:rsidRPr="0083683B">
        <w:rPr>
          <w:i/>
          <w:color w:val="0000FF"/>
        </w:rPr>
        <w:t>Самый насущный принцип жизни</w:t>
      </w:r>
      <w:r w:rsidRPr="0083683B">
        <w:rPr>
          <w:i/>
        </w:rPr>
        <w:t>,</w:t>
      </w:r>
      <w:r w:rsidR="00A80DA7">
        <w:t xml:space="preserve"> </w:t>
      </w:r>
      <w:r w:rsidRPr="00FF715B">
        <w:t xml:space="preserve">писал Н.К. Рерих, это </w:t>
      </w:r>
      <w:r w:rsidRPr="0083683B">
        <w:rPr>
          <w:i/>
          <w:color w:val="0000FF"/>
        </w:rPr>
        <w:t>воспитание в человеке хорошего вкуса</w:t>
      </w:r>
      <w:r w:rsidRPr="0083683B">
        <w:rPr>
          <w:i/>
        </w:rPr>
        <w:t xml:space="preserve"> </w:t>
      </w:r>
      <w:r w:rsidRPr="00FF715B">
        <w:t>– чувства и понимания прекрасного. В этом он видел символ утонченного, расширенного сознания, принцип сохранения и умножения духовной культуры.</w:t>
      </w:r>
    </w:p>
    <w:p w:rsidR="00FF715B" w:rsidRPr="00FF715B" w:rsidRDefault="00FF715B" w:rsidP="00810935">
      <w:pPr>
        <w:ind w:firstLine="709"/>
        <w:jc w:val="both"/>
      </w:pPr>
      <w:proofErr w:type="gramStart"/>
      <w:r w:rsidRPr="00FF715B">
        <w:rPr>
          <w:i/>
          <w:iCs/>
        </w:rPr>
        <w:t>«Не учащий сына своего художеству, готовит из него грабителя на большой дороге»,</w:t>
      </w:r>
      <w:r w:rsidRPr="00FF715B">
        <w:t xml:space="preserve"> </w:t>
      </w:r>
      <w:r w:rsidR="00A80DA7">
        <w:t>–</w:t>
      </w:r>
      <w:r w:rsidR="0083683B">
        <w:t xml:space="preserve"> </w:t>
      </w:r>
      <w:r w:rsidRPr="00FF715B">
        <w:t>гласит восточная мудрость.</w:t>
      </w:r>
      <w:proofErr w:type="gramEnd"/>
    </w:p>
    <w:p w:rsidR="00FF715B" w:rsidRPr="00FF715B" w:rsidRDefault="00FF715B" w:rsidP="00810935">
      <w:pPr>
        <w:pStyle w:val="a6"/>
        <w:spacing w:before="0" w:beforeAutospacing="0" w:after="0" w:afterAutospacing="0"/>
        <w:ind w:firstLine="709"/>
        <w:jc w:val="both"/>
      </w:pPr>
      <w:r w:rsidRPr="00FF715B">
        <w:t>Осуществляя школьное обучение на принципах Красоты, воспитывать необходимо и в детях, и в себе не только чувства, но и мысли.</w:t>
      </w:r>
    </w:p>
    <w:p w:rsidR="00C33DAD" w:rsidRPr="00D27ED0" w:rsidRDefault="00C33DAD" w:rsidP="00171C89">
      <w:pPr>
        <w:pStyle w:val="1"/>
        <w:keepNext w:val="0"/>
        <w:ind w:firstLine="709"/>
        <w:rPr>
          <w:b/>
          <w:bCs/>
        </w:rPr>
      </w:pPr>
    </w:p>
    <w:p w:rsidR="00FF715B" w:rsidRPr="00FF715B" w:rsidRDefault="00FF715B" w:rsidP="00171C89">
      <w:pPr>
        <w:pStyle w:val="1"/>
        <w:keepNext w:val="0"/>
        <w:ind w:firstLine="709"/>
        <w:jc w:val="center"/>
      </w:pPr>
      <w:r w:rsidRPr="00FF715B">
        <w:rPr>
          <w:b/>
          <w:bCs/>
          <w:color w:val="FF00FF"/>
        </w:rPr>
        <w:t>О ВОСПИТАНИИ КУЛЬТУРЫ МЫШЛЕНИЯ</w:t>
      </w:r>
    </w:p>
    <w:p w:rsidR="00343D6C" w:rsidRDefault="00343D6C" w:rsidP="00171C89">
      <w:pPr>
        <w:ind w:firstLine="709"/>
        <w:jc w:val="right"/>
        <w:rPr>
          <w:i/>
          <w:iCs/>
        </w:rPr>
      </w:pPr>
    </w:p>
    <w:p w:rsidR="00C33DAD" w:rsidRDefault="00FF715B" w:rsidP="00171C89">
      <w:pPr>
        <w:ind w:firstLine="709"/>
        <w:jc w:val="right"/>
        <w:rPr>
          <w:i/>
          <w:iCs/>
        </w:rPr>
      </w:pPr>
      <w:r w:rsidRPr="00FF715B">
        <w:rPr>
          <w:i/>
          <w:iCs/>
        </w:rPr>
        <w:t>«Распущенность мысли погибнуть должна»</w:t>
      </w:r>
      <w:r w:rsidR="005056EA">
        <w:rPr>
          <w:i/>
          <w:iCs/>
        </w:rPr>
        <w:t xml:space="preserve"> </w:t>
      </w:r>
      <w:r w:rsidR="00565493" w:rsidRPr="00810935">
        <w:rPr>
          <w:i/>
          <w:iCs/>
          <w:vertAlign w:val="superscript"/>
        </w:rPr>
        <w:t>5</w:t>
      </w:r>
    </w:p>
    <w:p w:rsidR="00343D6C" w:rsidRDefault="00343D6C" w:rsidP="00171C89">
      <w:pPr>
        <w:ind w:firstLine="709"/>
        <w:jc w:val="right"/>
        <w:rPr>
          <w:vertAlign w:val="superscript"/>
        </w:rPr>
      </w:pPr>
    </w:p>
    <w:p w:rsidR="00FF715B" w:rsidRPr="00FF715B" w:rsidRDefault="00A80DA7" w:rsidP="00810935">
      <w:pPr>
        <w:ind w:firstLine="709"/>
        <w:jc w:val="both"/>
      </w:pPr>
      <w:r>
        <w:t xml:space="preserve"> </w:t>
      </w:r>
      <w:r w:rsidR="00FF715B" w:rsidRPr="00FF715B">
        <w:t>Мысль как тонкоматериальное образование, обладающая определенной энергией, рассматривается сегодня многими учеными как факт. О значении и мощи мысли говорилось в различных источниках и духовных учениях еще в древние времена.</w:t>
      </w:r>
      <w:r>
        <w:t xml:space="preserve"> </w:t>
      </w:r>
      <w:r w:rsidR="00FF715B" w:rsidRPr="00FF715B">
        <w:t>Однако и</w:t>
      </w:r>
      <w:r>
        <w:t xml:space="preserve"> </w:t>
      </w:r>
      <w:r w:rsidR="00FF715B" w:rsidRPr="00FF715B">
        <w:t xml:space="preserve">поныне большинство людей не чувствуют </w:t>
      </w:r>
      <w:r w:rsidR="00FF715B" w:rsidRPr="00FF715B">
        <w:rPr>
          <w:b/>
          <w:bCs/>
        </w:rPr>
        <w:t>ответственности за свои мысли.</w:t>
      </w:r>
    </w:p>
    <w:p w:rsidR="00FF715B" w:rsidRPr="0083683B" w:rsidRDefault="00FF715B" w:rsidP="00810935">
      <w:pPr>
        <w:ind w:firstLine="709"/>
        <w:jc w:val="both"/>
        <w:rPr>
          <w:i/>
        </w:rPr>
      </w:pPr>
      <w:r w:rsidRPr="0083683B">
        <w:rPr>
          <w:i/>
          <w:color w:val="0000FF"/>
        </w:rPr>
        <w:t>Осознание красоты мысли породит прекрасные действия и преобразит жизнь.</w:t>
      </w:r>
    </w:p>
    <w:p w:rsidR="00FF715B" w:rsidRPr="00343D6C" w:rsidRDefault="00FF715B" w:rsidP="00810935">
      <w:pPr>
        <w:ind w:firstLine="709"/>
        <w:jc w:val="both"/>
      </w:pPr>
      <w:r w:rsidRPr="00FF715B">
        <w:rPr>
          <w:b/>
          <w:bCs/>
        </w:rPr>
        <w:t>Культура мышления</w:t>
      </w:r>
      <w:r w:rsidRPr="00FF715B">
        <w:t xml:space="preserve"> </w:t>
      </w:r>
      <w:r w:rsidR="00A80DA7">
        <w:t>–</w:t>
      </w:r>
      <w:r w:rsidRPr="00FF715B">
        <w:t xml:space="preserve"> понятие, включающее в себя многие составляющие мыслительной деятельности. И это не только уровень развития </w:t>
      </w:r>
      <w:r w:rsidRPr="0083683B">
        <w:rPr>
          <w:i/>
        </w:rPr>
        <w:t>памяти</w:t>
      </w:r>
      <w:r w:rsidRPr="00FF715B">
        <w:t xml:space="preserve"> и </w:t>
      </w:r>
      <w:r w:rsidRPr="0083683B">
        <w:rPr>
          <w:i/>
        </w:rPr>
        <w:t>внимания</w:t>
      </w:r>
      <w:r w:rsidRPr="00FF715B">
        <w:t xml:space="preserve">, но также </w:t>
      </w:r>
      <w:r w:rsidRPr="00A75FBE">
        <w:rPr>
          <w:i/>
          <w:iCs/>
        </w:rPr>
        <w:t>наблюдательность, четкость, широта и быстрота мышления, синтетичность, оригинальность, краткость,</w:t>
      </w:r>
      <w:r w:rsidRPr="00FF715B">
        <w:rPr>
          <w:color w:val="FF0000"/>
        </w:rPr>
        <w:t xml:space="preserve"> </w:t>
      </w:r>
      <w:r w:rsidRPr="00343D6C">
        <w:rPr>
          <w:bCs/>
        </w:rPr>
        <w:t xml:space="preserve">последовательность </w:t>
      </w:r>
      <w:r w:rsidRPr="00343D6C">
        <w:t xml:space="preserve">и др. Важнейшим элементом качества мышления, его культуры является </w:t>
      </w:r>
      <w:r w:rsidRPr="001F4EF0">
        <w:rPr>
          <w:b/>
          <w:color w:val="0000FF"/>
        </w:rPr>
        <w:t>направленность мысли</w:t>
      </w:r>
      <w:r w:rsidRPr="001F4EF0">
        <w:rPr>
          <w:b/>
        </w:rPr>
        <w:t>:</w:t>
      </w:r>
      <w:r w:rsidRPr="00343D6C">
        <w:t xml:space="preserve"> </w:t>
      </w:r>
      <w:r w:rsidRPr="00343D6C">
        <w:rPr>
          <w:i/>
          <w:iCs/>
        </w:rPr>
        <w:t>мысль светлая, направленная не к личной выгоде, но к Общему благу</w:t>
      </w:r>
      <w:r w:rsidRPr="00343D6C">
        <w:t xml:space="preserve"> </w:t>
      </w:r>
      <w:r w:rsidR="00A80DA7">
        <w:t>–</w:t>
      </w:r>
      <w:r w:rsidRPr="00343D6C">
        <w:t xml:space="preserve"> есть крыло прогресса, есть </w:t>
      </w:r>
      <w:r w:rsidRPr="00343D6C">
        <w:rPr>
          <w:i/>
          <w:iCs/>
        </w:rPr>
        <w:t>чистая мысль.</w:t>
      </w:r>
    </w:p>
    <w:p w:rsidR="00FF715B" w:rsidRPr="00FF715B" w:rsidRDefault="00FF715B" w:rsidP="00810935">
      <w:pPr>
        <w:ind w:firstLine="709"/>
        <w:jc w:val="both"/>
      </w:pPr>
      <w:r w:rsidRPr="00343D6C">
        <w:t xml:space="preserve">Упорядоченность мыслей в большой степени обеспечивает </w:t>
      </w:r>
      <w:r w:rsidRPr="00343D6C">
        <w:rPr>
          <w:bCs/>
        </w:rPr>
        <w:t>продуктивность</w:t>
      </w:r>
      <w:r w:rsidRPr="00FF715B">
        <w:t xml:space="preserve"> </w:t>
      </w:r>
      <w:r w:rsidRPr="00343D6C">
        <w:rPr>
          <w:bCs/>
        </w:rPr>
        <w:t>мышления</w:t>
      </w:r>
      <w:r w:rsidRPr="00FF715B">
        <w:t xml:space="preserve">. С точки зрения ученых-психологов, </w:t>
      </w:r>
      <w:r w:rsidRPr="001F4EF0">
        <w:rPr>
          <w:i/>
          <w:color w:val="0000FF"/>
        </w:rPr>
        <w:t>мышление есть процесс поиска решения проблемы, искание и открытие нового</w:t>
      </w:r>
      <w:r w:rsidRPr="00FF715B">
        <w:rPr>
          <w:color w:val="0000FF"/>
        </w:rPr>
        <w:t xml:space="preserve"> </w:t>
      </w:r>
      <w:r w:rsidRPr="00FF715B">
        <w:t>(в отличие от так называемого «думанья»).</w:t>
      </w:r>
    </w:p>
    <w:p w:rsidR="00FF715B" w:rsidRPr="00FF715B" w:rsidRDefault="00FF715B" w:rsidP="00171C89">
      <w:pPr>
        <w:ind w:firstLine="709"/>
      </w:pPr>
      <w:r w:rsidRPr="00FF715B">
        <w:t>Продуктивности мышления противостоит хаотичность, неорганизованность мыслей:</w:t>
      </w:r>
    </w:p>
    <w:p w:rsidR="00FF715B" w:rsidRPr="00FF715B" w:rsidRDefault="00FF715B" w:rsidP="00171C89">
      <w:pPr>
        <w:ind w:firstLine="709"/>
      </w:pPr>
      <w:r w:rsidRPr="00FF715B">
        <w:t>–</w:t>
      </w:r>
      <w:r w:rsidR="00A80DA7">
        <w:t xml:space="preserve"> </w:t>
      </w:r>
      <w:r w:rsidRPr="00FF715B">
        <w:t>«расплываться мыслей по древу»;</w:t>
      </w:r>
    </w:p>
    <w:p w:rsidR="00FF715B" w:rsidRPr="00FF715B" w:rsidRDefault="00FF715B" w:rsidP="00171C89">
      <w:pPr>
        <w:ind w:firstLine="709"/>
      </w:pPr>
      <w:r w:rsidRPr="00FF715B">
        <w:t>– «начинать за здравие, а кончать за упокой»;</w:t>
      </w:r>
    </w:p>
    <w:p w:rsidR="00FF715B" w:rsidRPr="00FF715B" w:rsidRDefault="00FF715B" w:rsidP="00171C89">
      <w:pPr>
        <w:ind w:firstLine="709"/>
      </w:pPr>
      <w:r w:rsidRPr="00FF715B">
        <w:t>– перескакивать с темы на тему;</w:t>
      </w:r>
    </w:p>
    <w:p w:rsidR="00FF715B" w:rsidRPr="00FF715B" w:rsidRDefault="00FF715B" w:rsidP="00171C89">
      <w:pPr>
        <w:ind w:firstLine="709"/>
      </w:pPr>
      <w:r w:rsidRPr="00FF715B">
        <w:t>– путать местами причины и следствия и т. д.</w:t>
      </w:r>
    </w:p>
    <w:p w:rsidR="00910B16" w:rsidRDefault="00910B16" w:rsidP="00171C89">
      <w:pPr>
        <w:ind w:firstLine="709"/>
      </w:pPr>
    </w:p>
    <w:p w:rsidR="00910B16" w:rsidRDefault="00FF715B" w:rsidP="00810935">
      <w:pPr>
        <w:ind w:firstLine="709"/>
        <w:jc w:val="both"/>
      </w:pPr>
      <w:r w:rsidRPr="00FF715B">
        <w:t>Безобразные мысли не могут породить прекрасного действия.</w:t>
      </w:r>
      <w:r w:rsidR="00910B16">
        <w:t xml:space="preserve"> </w:t>
      </w:r>
    </w:p>
    <w:p w:rsidR="00FF715B" w:rsidRPr="00FF715B" w:rsidRDefault="00FF715B" w:rsidP="00810935">
      <w:pPr>
        <w:ind w:firstLine="709"/>
        <w:jc w:val="both"/>
      </w:pPr>
      <w:r w:rsidRPr="00FF715B">
        <w:t xml:space="preserve">Умение проводить </w:t>
      </w:r>
      <w:r w:rsidRPr="00910B16">
        <w:rPr>
          <w:i/>
          <w:iCs/>
        </w:rPr>
        <w:t>анализ,</w:t>
      </w:r>
      <w:r w:rsidRPr="00FF715B">
        <w:t xml:space="preserve"> делать </w:t>
      </w:r>
      <w:r w:rsidRPr="00910B16">
        <w:rPr>
          <w:i/>
          <w:iCs/>
        </w:rPr>
        <w:t>сравнение</w:t>
      </w:r>
      <w:r w:rsidRPr="00FF715B">
        <w:t xml:space="preserve">, осуществлять </w:t>
      </w:r>
      <w:r w:rsidRPr="00910B16">
        <w:rPr>
          <w:i/>
          <w:iCs/>
        </w:rPr>
        <w:t xml:space="preserve">контроль </w:t>
      </w:r>
      <w:r w:rsidRPr="00FF715B">
        <w:t>над своими мыслями – атрибуты правильного и красивого мышления.</w:t>
      </w:r>
    </w:p>
    <w:p w:rsidR="00FF715B" w:rsidRPr="00FF715B" w:rsidRDefault="00FF715B" w:rsidP="00810935">
      <w:pPr>
        <w:ind w:firstLine="709"/>
        <w:jc w:val="both"/>
      </w:pPr>
      <w:r w:rsidRPr="00FF715B">
        <w:t xml:space="preserve">Важнейшим элементом культуры мышления является </w:t>
      </w:r>
      <w:r w:rsidRPr="001F4EF0">
        <w:rPr>
          <w:i/>
          <w:color w:val="0000FF"/>
        </w:rPr>
        <w:t>мировоззренческий аспект</w:t>
      </w:r>
      <w:r w:rsidRPr="001F4EF0">
        <w:rPr>
          <w:i/>
        </w:rPr>
        <w:t>.</w:t>
      </w:r>
    </w:p>
    <w:p w:rsidR="00FF715B" w:rsidRPr="00FF715B" w:rsidRDefault="00FF715B" w:rsidP="00810935">
      <w:pPr>
        <w:ind w:firstLine="709"/>
        <w:jc w:val="both"/>
      </w:pPr>
      <w:r w:rsidRPr="00FF715B">
        <w:t>Согласно древним учениям</w:t>
      </w:r>
      <w:r w:rsidR="00910B16">
        <w:t xml:space="preserve"> и современным исследованиям учё</w:t>
      </w:r>
      <w:r w:rsidRPr="00FF715B">
        <w:t xml:space="preserve">ных, </w:t>
      </w:r>
      <w:r w:rsidRPr="00FF715B">
        <w:rPr>
          <w:i/>
          <w:iCs/>
        </w:rPr>
        <w:t>человек является частью одухотворённой энергетической системы мироздания и развивается по законам, внутренне присущим этой системе</w:t>
      </w:r>
      <w:r w:rsidRPr="00FF715B">
        <w:t>.</w:t>
      </w:r>
    </w:p>
    <w:p w:rsidR="00FF715B" w:rsidRPr="00FF715B" w:rsidRDefault="00FF715B" w:rsidP="00810935">
      <w:pPr>
        <w:ind w:firstLine="709"/>
        <w:jc w:val="both"/>
      </w:pPr>
      <w:r w:rsidRPr="00FF715B">
        <w:t>Знания, основанные на духовных, или космических</w:t>
      </w:r>
      <w:r w:rsidR="005056EA">
        <w:t>,</w:t>
      </w:r>
      <w:r w:rsidRPr="00FF715B">
        <w:t xml:space="preserve"> законах жизни, порождают </w:t>
      </w:r>
      <w:r w:rsidRPr="001F4EF0">
        <w:rPr>
          <w:i/>
        </w:rPr>
        <w:t>чувство ответственности</w:t>
      </w:r>
      <w:r w:rsidRPr="00FF715B">
        <w:t xml:space="preserve"> каждого за свою деятельность, в том числе и мыслительную. Они закладывают базу для нового</w:t>
      </w:r>
      <w:r w:rsidR="001F4EF0">
        <w:t>,</w:t>
      </w:r>
      <w:r w:rsidRPr="00FF715B">
        <w:t xml:space="preserve"> </w:t>
      </w:r>
      <w:r w:rsidRPr="00FF715B">
        <w:rPr>
          <w:i/>
          <w:iCs/>
        </w:rPr>
        <w:t>планетарного</w:t>
      </w:r>
      <w:r w:rsidRPr="00FF715B">
        <w:t xml:space="preserve"> мышления, для формирования </w:t>
      </w:r>
      <w:r w:rsidRPr="00FF715B">
        <w:rPr>
          <w:i/>
          <w:iCs/>
        </w:rPr>
        <w:t xml:space="preserve">нового сознания и мировоззрения. </w:t>
      </w:r>
      <w:r w:rsidRPr="00FF715B">
        <w:t>Овладение этими знаниями способствует формированию культуры мышления и личной культуры человека в целом.</w:t>
      </w:r>
    </w:p>
    <w:p w:rsidR="00FF715B" w:rsidRPr="00FF715B" w:rsidRDefault="00FF715B" w:rsidP="00810935">
      <w:pPr>
        <w:ind w:firstLine="709"/>
        <w:jc w:val="both"/>
      </w:pPr>
      <w:r w:rsidRPr="00FF715B">
        <w:t>В данном контексте необходимо отметить следующее.</w:t>
      </w:r>
    </w:p>
    <w:p w:rsidR="00FF715B" w:rsidRPr="001F4EF0" w:rsidRDefault="00FF715B" w:rsidP="00810935">
      <w:pPr>
        <w:ind w:firstLine="709"/>
        <w:jc w:val="both"/>
      </w:pPr>
      <w:proofErr w:type="gramStart"/>
      <w:r w:rsidRPr="00FF715B">
        <w:t>Учитывая взаимосвязь понятий «мысли» и «чувства», формирующих, наряду с волевой сферой, сознание человека («...</w:t>
      </w:r>
      <w:r w:rsidRPr="00FF715B">
        <w:rPr>
          <w:i/>
          <w:iCs/>
        </w:rPr>
        <w:t>основа мысли есть чувство, и</w:t>
      </w:r>
      <w:r w:rsidR="00C33DAD">
        <w:rPr>
          <w:i/>
          <w:iCs/>
        </w:rPr>
        <w:t xml:space="preserve"> </w:t>
      </w:r>
      <w:r w:rsidRPr="00FF715B">
        <w:rPr>
          <w:i/>
          <w:iCs/>
        </w:rPr>
        <w:t>основа</w:t>
      </w:r>
      <w:r w:rsidR="00A80DA7">
        <w:rPr>
          <w:i/>
          <w:iCs/>
        </w:rPr>
        <w:t xml:space="preserve"> </w:t>
      </w:r>
      <w:r w:rsidRPr="00FF715B">
        <w:rPr>
          <w:i/>
          <w:iCs/>
        </w:rPr>
        <w:t>чувства</w:t>
      </w:r>
      <w:r w:rsidR="00A80DA7">
        <w:rPr>
          <w:i/>
          <w:iCs/>
        </w:rPr>
        <w:t xml:space="preserve"> </w:t>
      </w:r>
      <w:r w:rsidRPr="00FF715B">
        <w:rPr>
          <w:i/>
          <w:iCs/>
        </w:rPr>
        <w:t>есть</w:t>
      </w:r>
      <w:r w:rsidR="00A80DA7">
        <w:rPr>
          <w:i/>
          <w:iCs/>
        </w:rPr>
        <w:t xml:space="preserve"> </w:t>
      </w:r>
      <w:r w:rsidRPr="00FF715B">
        <w:rPr>
          <w:i/>
          <w:iCs/>
        </w:rPr>
        <w:t>мысль.</w:t>
      </w:r>
      <w:proofErr w:type="gramEnd"/>
      <w:r w:rsidRPr="00FF715B">
        <w:rPr>
          <w:i/>
          <w:iCs/>
        </w:rPr>
        <w:t xml:space="preserve"> Так</w:t>
      </w:r>
      <w:r w:rsidR="00A80DA7">
        <w:rPr>
          <w:i/>
          <w:iCs/>
        </w:rPr>
        <w:t xml:space="preserve"> </w:t>
      </w:r>
      <w:r w:rsidRPr="00FF715B">
        <w:rPr>
          <w:i/>
          <w:iCs/>
        </w:rPr>
        <w:t>же</w:t>
      </w:r>
      <w:r w:rsidR="00A80DA7">
        <w:rPr>
          <w:i/>
          <w:iCs/>
        </w:rPr>
        <w:t xml:space="preserve"> </w:t>
      </w:r>
      <w:r w:rsidRPr="00FF715B">
        <w:rPr>
          <w:i/>
          <w:iCs/>
        </w:rPr>
        <w:t>как</w:t>
      </w:r>
      <w:r w:rsidR="00A80DA7">
        <w:rPr>
          <w:i/>
          <w:iCs/>
        </w:rPr>
        <w:t xml:space="preserve"> </w:t>
      </w:r>
      <w:r w:rsidRPr="00FF715B">
        <w:rPr>
          <w:i/>
          <w:iCs/>
        </w:rPr>
        <w:t>электричество</w:t>
      </w:r>
      <w:r w:rsidR="00A80DA7">
        <w:rPr>
          <w:i/>
          <w:iCs/>
        </w:rPr>
        <w:t xml:space="preserve"> </w:t>
      </w:r>
      <w:r w:rsidRPr="00FF715B">
        <w:rPr>
          <w:i/>
          <w:iCs/>
        </w:rPr>
        <w:t>и</w:t>
      </w:r>
      <w:r w:rsidR="00A80DA7">
        <w:rPr>
          <w:i/>
          <w:iCs/>
        </w:rPr>
        <w:t xml:space="preserve"> </w:t>
      </w:r>
      <w:r w:rsidRPr="00FF715B">
        <w:rPr>
          <w:i/>
          <w:iCs/>
        </w:rPr>
        <w:t>магнитная сила</w:t>
      </w:r>
      <w:r w:rsidRPr="00FF715B">
        <w:t>...»</w:t>
      </w:r>
      <w:r w:rsidRPr="00FF715B">
        <w:rPr>
          <w:vertAlign w:val="superscript"/>
        </w:rPr>
        <w:t>6</w:t>
      </w:r>
      <w:proofErr w:type="gramStart"/>
      <w:r w:rsidR="00A80DA7">
        <w:rPr>
          <w:vertAlign w:val="superscript"/>
        </w:rPr>
        <w:t xml:space="preserve"> </w:t>
      </w:r>
      <w:r w:rsidRPr="00FF715B">
        <w:t>)</w:t>
      </w:r>
      <w:proofErr w:type="gramEnd"/>
      <w:r w:rsidRPr="00FF715B">
        <w:t xml:space="preserve">, </w:t>
      </w:r>
      <w:r w:rsidRPr="001F4EF0">
        <w:t xml:space="preserve">чувство ответственности становится необходимым признаком культуры мышления. </w:t>
      </w:r>
    </w:p>
    <w:p w:rsidR="00FF715B" w:rsidRPr="005056EA" w:rsidRDefault="00FF715B" w:rsidP="00810935">
      <w:pPr>
        <w:ind w:firstLine="709"/>
        <w:jc w:val="both"/>
      </w:pPr>
      <w:r w:rsidRPr="005056EA">
        <w:t xml:space="preserve">Насколько устремление сознания </w:t>
      </w:r>
      <w:r w:rsidRPr="005056EA">
        <w:rPr>
          <w:i/>
          <w:iCs/>
        </w:rPr>
        <w:t>к Общему благу</w:t>
      </w:r>
      <w:r w:rsidRPr="005056EA">
        <w:t xml:space="preserve"> превалирует над обывательским мышлением, настолько можно говорить о качестве мышления и культуре человека вообще.</w:t>
      </w:r>
    </w:p>
    <w:p w:rsidR="00C33DAD" w:rsidRPr="005056EA" w:rsidRDefault="00C33DAD" w:rsidP="00171C89">
      <w:pPr>
        <w:ind w:firstLine="709"/>
        <w:rPr>
          <w:b/>
          <w:bCs/>
        </w:rPr>
      </w:pPr>
    </w:p>
    <w:p w:rsidR="00FF715B" w:rsidRPr="005056EA" w:rsidRDefault="00910B16" w:rsidP="00171C89">
      <w:pPr>
        <w:ind w:firstLine="709"/>
        <w:rPr>
          <w:b/>
          <w:bCs/>
          <w:i/>
          <w:iCs/>
        </w:rPr>
      </w:pPr>
      <w:r w:rsidRPr="005056EA">
        <w:rPr>
          <w:b/>
          <w:bCs/>
          <w:i/>
          <w:iCs/>
        </w:rPr>
        <w:t>«</w:t>
      </w:r>
      <w:r w:rsidR="00FF715B" w:rsidRPr="005056EA">
        <w:rPr>
          <w:b/>
          <w:bCs/>
          <w:i/>
          <w:iCs/>
        </w:rPr>
        <w:t>Культура мысли есть венец человеческого существования</w:t>
      </w:r>
      <w:r w:rsidRPr="005056EA">
        <w:rPr>
          <w:b/>
          <w:bCs/>
          <w:i/>
          <w:iCs/>
        </w:rPr>
        <w:t>»</w:t>
      </w:r>
      <w:r w:rsidR="00C33DAD" w:rsidRPr="005056EA">
        <w:rPr>
          <w:b/>
          <w:bCs/>
          <w:i/>
          <w:iCs/>
        </w:rPr>
        <w:t xml:space="preserve"> </w:t>
      </w:r>
    </w:p>
    <w:p w:rsidR="00C33DAD" w:rsidRPr="005056EA" w:rsidRDefault="00C33DAD" w:rsidP="00171C89">
      <w:pPr>
        <w:ind w:firstLine="709"/>
        <w:rPr>
          <w:i/>
          <w:iCs/>
        </w:rPr>
      </w:pPr>
    </w:p>
    <w:p w:rsidR="001F4EF0" w:rsidRDefault="00FF715B" w:rsidP="00810935">
      <w:pPr>
        <w:ind w:firstLine="709"/>
        <w:jc w:val="both"/>
      </w:pPr>
      <w:r w:rsidRPr="005056EA">
        <w:rPr>
          <w:i/>
          <w:iCs/>
        </w:rPr>
        <w:t>«Истинная культура мысли растёт культурою духа и сердца. Лишь такое сочетание даёт тот великий синтез, без которого невозможно постичь всё величие, всё многообразие и сложность узора жизни»</w:t>
      </w:r>
      <w:r w:rsidRPr="005056EA">
        <w:rPr>
          <w:vertAlign w:val="superscript"/>
        </w:rPr>
        <w:t>7</w:t>
      </w:r>
      <w:r w:rsidR="00A80DA7">
        <w:rPr>
          <w:vertAlign w:val="superscript"/>
        </w:rPr>
        <w:t xml:space="preserve"> </w:t>
      </w:r>
      <w:r w:rsidR="001F4EF0">
        <w:t xml:space="preserve">. </w:t>
      </w:r>
    </w:p>
    <w:p w:rsidR="00FF715B" w:rsidRPr="005056EA" w:rsidRDefault="00FF715B" w:rsidP="00810935">
      <w:pPr>
        <w:ind w:firstLine="709"/>
        <w:jc w:val="both"/>
      </w:pPr>
      <w:r w:rsidRPr="005056EA">
        <w:t>Следовательно, для достижения высокого уровня личной культуры каждый должен позаботиться о воспитании собственного мышления</w:t>
      </w:r>
      <w:r w:rsidR="00910B16" w:rsidRPr="005056EA">
        <w:t xml:space="preserve"> через призму красоты и н</w:t>
      </w:r>
      <w:r w:rsidRPr="005056EA">
        <w:t>равственности.</w:t>
      </w:r>
    </w:p>
    <w:p w:rsidR="00FF715B" w:rsidRPr="005056EA" w:rsidRDefault="00A80DA7" w:rsidP="00810935">
      <w:pPr>
        <w:ind w:firstLine="709"/>
        <w:jc w:val="both"/>
      </w:pPr>
      <w:r>
        <w:t xml:space="preserve"> </w:t>
      </w:r>
    </w:p>
    <w:p w:rsidR="00FF715B" w:rsidRPr="005056EA" w:rsidRDefault="00740AD9" w:rsidP="00810935">
      <w:pPr>
        <w:ind w:firstLine="709"/>
        <w:jc w:val="both"/>
        <w:rPr>
          <w:i/>
          <w:iCs/>
        </w:rPr>
      </w:pPr>
      <w:r w:rsidRPr="005056EA">
        <w:t>Таким образом</w:t>
      </w:r>
      <w:r w:rsidR="00FF715B" w:rsidRPr="005056EA">
        <w:t>,</w:t>
      </w:r>
      <w:r w:rsidR="00FF715B" w:rsidRPr="005056EA">
        <w:rPr>
          <w:i/>
          <w:iCs/>
        </w:rPr>
        <w:t xml:space="preserve"> </w:t>
      </w:r>
      <w:r w:rsidR="00FF715B" w:rsidRPr="001F4EF0">
        <w:rPr>
          <w:b/>
          <w:i/>
          <w:iCs/>
        </w:rPr>
        <w:t>воспитание культуры чувств и культуры мышления</w:t>
      </w:r>
      <w:r w:rsidRPr="001F4EF0">
        <w:rPr>
          <w:i/>
          <w:iCs/>
        </w:rPr>
        <w:t xml:space="preserve"> </w:t>
      </w:r>
      <w:r w:rsidRPr="001F4EF0">
        <w:rPr>
          <w:i/>
        </w:rPr>
        <w:t>составляет</w:t>
      </w:r>
      <w:r w:rsidR="00FF715B" w:rsidRPr="001F4EF0">
        <w:rPr>
          <w:i/>
        </w:rPr>
        <w:t xml:space="preserve"> </w:t>
      </w:r>
      <w:r w:rsidRPr="001F4EF0">
        <w:rPr>
          <w:i/>
        </w:rPr>
        <w:t>этико-эстетической основу</w:t>
      </w:r>
      <w:r w:rsidR="00786E6D" w:rsidRPr="001F4EF0">
        <w:rPr>
          <w:i/>
        </w:rPr>
        <w:t xml:space="preserve"> к</w:t>
      </w:r>
      <w:r w:rsidRPr="001F4EF0">
        <w:rPr>
          <w:i/>
        </w:rPr>
        <w:t>ультуры</w:t>
      </w:r>
      <w:r w:rsidRPr="001F4EF0">
        <w:t>,</w:t>
      </w:r>
      <w:r w:rsidRPr="005056EA">
        <w:t xml:space="preserve"> </w:t>
      </w:r>
      <w:r w:rsidR="00FF715B" w:rsidRPr="005056EA">
        <w:t xml:space="preserve">фундамент </w:t>
      </w:r>
      <w:proofErr w:type="gramStart"/>
      <w:r w:rsidR="00FF715B" w:rsidRPr="005056EA">
        <w:t>формирования</w:t>
      </w:r>
      <w:proofErr w:type="gramEnd"/>
      <w:r w:rsidR="00FF715B" w:rsidRPr="005056EA">
        <w:t xml:space="preserve"> </w:t>
      </w:r>
      <w:r w:rsidR="00910B16" w:rsidRPr="005056EA">
        <w:t>как</w:t>
      </w:r>
      <w:r w:rsidR="00FF715B" w:rsidRPr="005056EA">
        <w:t xml:space="preserve"> отдельной личности, </w:t>
      </w:r>
      <w:r w:rsidR="00910B16" w:rsidRPr="005056EA">
        <w:t xml:space="preserve">так </w:t>
      </w:r>
      <w:r w:rsidR="00786E6D" w:rsidRPr="005056EA">
        <w:t>и к</w:t>
      </w:r>
      <w:r w:rsidR="00FF715B" w:rsidRPr="005056EA">
        <w:t>ультуры общества в целом.</w:t>
      </w:r>
      <w:r w:rsidR="00FF715B" w:rsidRPr="005056EA">
        <w:rPr>
          <w:i/>
          <w:iCs/>
        </w:rPr>
        <w:t xml:space="preserve"> </w:t>
      </w:r>
    </w:p>
    <w:p w:rsidR="00FF715B" w:rsidRDefault="00FF715B" w:rsidP="00171C89">
      <w:pPr>
        <w:ind w:firstLine="709"/>
      </w:pPr>
    </w:p>
    <w:p w:rsidR="00A75FBE" w:rsidRDefault="00A80DA7" w:rsidP="00171C89">
      <w:pPr>
        <w:ind w:firstLine="709"/>
      </w:pPr>
      <w:r>
        <w:t>__________________________</w:t>
      </w:r>
    </w:p>
    <w:p w:rsidR="00A75FBE" w:rsidRPr="007E4408" w:rsidRDefault="00A80DA7" w:rsidP="00171C89">
      <w:pPr>
        <w:ind w:firstLine="709"/>
        <w:rPr>
          <w:sz w:val="20"/>
          <w:szCs w:val="20"/>
        </w:rPr>
      </w:pPr>
      <w:r>
        <w:rPr>
          <w:rStyle w:val="a7"/>
          <w:sz w:val="20"/>
          <w:szCs w:val="20"/>
        </w:rPr>
        <w:t xml:space="preserve"> </w:t>
      </w:r>
      <w:r w:rsidR="00A75FBE" w:rsidRPr="00E40931">
        <w:rPr>
          <w:sz w:val="20"/>
          <w:szCs w:val="20"/>
          <w:vertAlign w:val="superscript"/>
        </w:rPr>
        <w:t>1</w:t>
      </w:r>
      <w:r w:rsidR="00A75FBE" w:rsidRPr="00E40931">
        <w:rPr>
          <w:sz w:val="20"/>
          <w:szCs w:val="20"/>
        </w:rPr>
        <w:t xml:space="preserve"> Рерих</w:t>
      </w:r>
      <w:r w:rsidR="00131804" w:rsidRPr="00131804">
        <w:rPr>
          <w:sz w:val="20"/>
          <w:szCs w:val="20"/>
        </w:rPr>
        <w:t xml:space="preserve"> </w:t>
      </w:r>
      <w:r w:rsidR="00131804" w:rsidRPr="00E40931">
        <w:rPr>
          <w:sz w:val="20"/>
          <w:szCs w:val="20"/>
        </w:rPr>
        <w:t>Н.К.</w:t>
      </w:r>
      <w:r w:rsidR="00A75FBE" w:rsidRPr="00E40931">
        <w:rPr>
          <w:sz w:val="20"/>
          <w:szCs w:val="20"/>
        </w:rPr>
        <w:t xml:space="preserve"> Держава света; Священн</w:t>
      </w:r>
      <w:r w:rsidR="007E4408">
        <w:rPr>
          <w:sz w:val="20"/>
          <w:szCs w:val="20"/>
        </w:rPr>
        <w:t>ый дозор.–</w:t>
      </w:r>
      <w:r>
        <w:rPr>
          <w:sz w:val="20"/>
          <w:szCs w:val="20"/>
        </w:rPr>
        <w:t xml:space="preserve"> </w:t>
      </w:r>
      <w:r w:rsidR="007E4408">
        <w:rPr>
          <w:sz w:val="20"/>
          <w:szCs w:val="20"/>
        </w:rPr>
        <w:t xml:space="preserve">Рига: </w:t>
      </w:r>
      <w:proofErr w:type="spellStart"/>
      <w:r w:rsidR="007E4408">
        <w:rPr>
          <w:sz w:val="20"/>
          <w:szCs w:val="20"/>
        </w:rPr>
        <w:t>Виеда</w:t>
      </w:r>
      <w:proofErr w:type="spellEnd"/>
      <w:r w:rsidR="007E4408">
        <w:rPr>
          <w:sz w:val="20"/>
          <w:szCs w:val="20"/>
        </w:rPr>
        <w:t>, 1992. С</w:t>
      </w:r>
      <w:r w:rsidR="00A75FBE" w:rsidRPr="00E40931">
        <w:rPr>
          <w:sz w:val="20"/>
          <w:szCs w:val="20"/>
        </w:rPr>
        <w:t>. 17.</w:t>
      </w:r>
      <w:r>
        <w:rPr>
          <w:sz w:val="20"/>
          <w:szCs w:val="20"/>
        </w:rPr>
        <w:t xml:space="preserve"> </w:t>
      </w:r>
      <w:r w:rsidR="007E4408">
        <w:rPr>
          <w:sz w:val="20"/>
          <w:szCs w:val="20"/>
          <w:lang w:val="en-US"/>
        </w:rPr>
        <w:t>URL</w:t>
      </w:r>
      <w:r w:rsidR="007E4408">
        <w:rPr>
          <w:sz w:val="20"/>
          <w:szCs w:val="20"/>
        </w:rPr>
        <w:t xml:space="preserve">: </w:t>
      </w:r>
      <w:r w:rsidR="007E4408" w:rsidRPr="007E4408">
        <w:rPr>
          <w:sz w:val="20"/>
          <w:szCs w:val="20"/>
        </w:rPr>
        <w:t>http://lib.icr.su/node/754</w:t>
      </w:r>
      <w:r>
        <w:rPr>
          <w:sz w:val="20"/>
          <w:szCs w:val="20"/>
        </w:rPr>
        <w:t xml:space="preserve"> </w:t>
      </w:r>
    </w:p>
    <w:p w:rsidR="00A75FBE" w:rsidRPr="007E4408" w:rsidRDefault="00A80DA7" w:rsidP="00171C89">
      <w:pPr>
        <w:ind w:firstLine="709"/>
        <w:jc w:val="both"/>
        <w:rPr>
          <w:sz w:val="20"/>
          <w:szCs w:val="20"/>
          <w:lang w:val="en-US"/>
        </w:rPr>
      </w:pPr>
      <w:r>
        <w:rPr>
          <w:rStyle w:val="a7"/>
          <w:sz w:val="20"/>
          <w:szCs w:val="20"/>
        </w:rPr>
        <w:t xml:space="preserve"> </w:t>
      </w:r>
      <w:r w:rsidR="00A75FBE" w:rsidRPr="00E40931">
        <w:rPr>
          <w:rStyle w:val="a7"/>
          <w:sz w:val="20"/>
          <w:szCs w:val="20"/>
        </w:rPr>
        <w:t>2</w:t>
      </w:r>
      <w:r w:rsidR="00A83A1C">
        <w:rPr>
          <w:sz w:val="20"/>
          <w:szCs w:val="20"/>
        </w:rPr>
        <w:t xml:space="preserve"> </w:t>
      </w:r>
      <w:r w:rsidR="00A75FBE" w:rsidRPr="00E40931">
        <w:rPr>
          <w:sz w:val="20"/>
          <w:szCs w:val="20"/>
        </w:rPr>
        <w:t>Знамя Мира</w:t>
      </w:r>
      <w:r w:rsidR="007E4408">
        <w:rPr>
          <w:sz w:val="20"/>
          <w:szCs w:val="20"/>
        </w:rPr>
        <w:t xml:space="preserve"> </w:t>
      </w:r>
      <w:r w:rsidR="007E4408" w:rsidRPr="007E4408">
        <w:rPr>
          <w:sz w:val="20"/>
          <w:szCs w:val="20"/>
        </w:rPr>
        <w:t>[</w:t>
      </w:r>
      <w:r w:rsidR="007E4408">
        <w:rPr>
          <w:sz w:val="20"/>
          <w:szCs w:val="20"/>
        </w:rPr>
        <w:t>Сборник статей и документов</w:t>
      </w:r>
      <w:r w:rsidR="007E4408" w:rsidRPr="007E4408">
        <w:rPr>
          <w:sz w:val="20"/>
          <w:szCs w:val="20"/>
        </w:rPr>
        <w:t>]</w:t>
      </w:r>
      <w:r w:rsidR="00A75FBE" w:rsidRPr="00E40931">
        <w:rPr>
          <w:sz w:val="20"/>
          <w:szCs w:val="20"/>
        </w:rPr>
        <w:t>. – М.: МЦР, 1995</w:t>
      </w:r>
      <w:r w:rsidR="007E4408">
        <w:rPr>
          <w:sz w:val="20"/>
          <w:szCs w:val="20"/>
        </w:rPr>
        <w:t>. С</w:t>
      </w:r>
      <w:r w:rsidR="00A75FBE" w:rsidRPr="00A80DA7">
        <w:rPr>
          <w:sz w:val="20"/>
          <w:szCs w:val="20"/>
          <w:lang w:val="en-US"/>
        </w:rPr>
        <w:t>. 72.</w:t>
      </w:r>
      <w:r w:rsidRPr="00A80DA7">
        <w:rPr>
          <w:sz w:val="20"/>
          <w:szCs w:val="20"/>
          <w:lang w:val="en-US"/>
        </w:rPr>
        <w:t xml:space="preserve"> </w:t>
      </w:r>
      <w:r w:rsidR="007E4408">
        <w:rPr>
          <w:sz w:val="20"/>
          <w:szCs w:val="20"/>
          <w:lang w:val="en-US"/>
        </w:rPr>
        <w:t>URL</w:t>
      </w:r>
      <w:r w:rsidR="007E4408" w:rsidRPr="007E4408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="007E4408" w:rsidRPr="007E4408">
        <w:rPr>
          <w:sz w:val="20"/>
          <w:szCs w:val="20"/>
          <w:lang w:val="en-US"/>
        </w:rPr>
        <w:t xml:space="preserve">http://lib.icr.su/node/1308 </w:t>
      </w:r>
    </w:p>
    <w:p w:rsidR="00A75FBE" w:rsidRPr="005B1C97" w:rsidRDefault="00A80DA7" w:rsidP="00171C89">
      <w:pPr>
        <w:ind w:firstLine="709"/>
        <w:rPr>
          <w:sz w:val="20"/>
          <w:szCs w:val="20"/>
          <w:lang w:val="en-US"/>
        </w:rPr>
      </w:pPr>
      <w:r w:rsidRPr="00A80DA7">
        <w:rPr>
          <w:rStyle w:val="a7"/>
          <w:sz w:val="20"/>
          <w:szCs w:val="20"/>
        </w:rPr>
        <w:t xml:space="preserve"> </w:t>
      </w:r>
      <w:r w:rsidR="00A75FBE" w:rsidRPr="00E40931">
        <w:rPr>
          <w:rStyle w:val="a7"/>
          <w:sz w:val="20"/>
          <w:szCs w:val="20"/>
        </w:rPr>
        <w:t>3</w:t>
      </w:r>
      <w:r w:rsidR="007E4408">
        <w:rPr>
          <w:sz w:val="20"/>
          <w:szCs w:val="20"/>
        </w:rPr>
        <w:t xml:space="preserve"> Учение Живой Этики.</w:t>
      </w:r>
      <w:r>
        <w:rPr>
          <w:sz w:val="20"/>
          <w:szCs w:val="20"/>
        </w:rPr>
        <w:t xml:space="preserve"> </w:t>
      </w:r>
      <w:r w:rsidR="007E4408">
        <w:rPr>
          <w:sz w:val="20"/>
          <w:szCs w:val="20"/>
        </w:rPr>
        <w:t>Сердце</w:t>
      </w:r>
      <w:r w:rsidR="00A75FBE" w:rsidRPr="00E40931">
        <w:rPr>
          <w:sz w:val="20"/>
          <w:szCs w:val="20"/>
        </w:rPr>
        <w:t>, п. 62.</w:t>
      </w:r>
      <w:r w:rsidR="005B1C97" w:rsidRPr="005B1C97">
        <w:t xml:space="preserve"> </w:t>
      </w:r>
      <w:r w:rsidR="005B1C97">
        <w:rPr>
          <w:sz w:val="20"/>
          <w:szCs w:val="20"/>
          <w:lang w:val="en-US"/>
        </w:rPr>
        <w:t>URL</w:t>
      </w:r>
      <w:r w:rsidR="005B1C97" w:rsidRPr="007E4408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</w:t>
      </w:r>
      <w:r w:rsidR="005B1C97" w:rsidRPr="005B1C97">
        <w:rPr>
          <w:sz w:val="20"/>
          <w:szCs w:val="20"/>
          <w:lang w:val="en-US"/>
        </w:rPr>
        <w:t>http://lib.icr.su/node/2482</w:t>
      </w:r>
    </w:p>
    <w:p w:rsidR="00A75FBE" w:rsidRPr="005B1C97" w:rsidRDefault="00A80DA7" w:rsidP="00171C89">
      <w:pPr>
        <w:ind w:firstLine="709"/>
        <w:rPr>
          <w:sz w:val="20"/>
          <w:szCs w:val="20"/>
        </w:rPr>
      </w:pPr>
      <w:r>
        <w:rPr>
          <w:rStyle w:val="a7"/>
          <w:sz w:val="20"/>
          <w:szCs w:val="20"/>
          <w:lang w:val="en-US"/>
        </w:rPr>
        <w:t xml:space="preserve"> </w:t>
      </w:r>
      <w:r w:rsidR="00A75FBE" w:rsidRPr="00E40931">
        <w:rPr>
          <w:rStyle w:val="a7"/>
          <w:sz w:val="20"/>
          <w:szCs w:val="20"/>
        </w:rPr>
        <w:t>4</w:t>
      </w:r>
      <w:r w:rsidR="007E4408">
        <w:rPr>
          <w:sz w:val="20"/>
          <w:szCs w:val="20"/>
        </w:rPr>
        <w:t xml:space="preserve"> </w:t>
      </w:r>
      <w:r w:rsidR="00A75FBE" w:rsidRPr="00E40931">
        <w:rPr>
          <w:sz w:val="20"/>
          <w:szCs w:val="20"/>
        </w:rPr>
        <w:t>Там же, п.9,</w:t>
      </w:r>
      <w:r w:rsidR="005B1C97">
        <w:rPr>
          <w:sz w:val="20"/>
          <w:szCs w:val="20"/>
        </w:rPr>
        <w:t xml:space="preserve"> </w:t>
      </w:r>
      <w:r w:rsidR="0083683B">
        <w:rPr>
          <w:sz w:val="20"/>
          <w:szCs w:val="20"/>
        </w:rPr>
        <w:t xml:space="preserve">п. 334, </w:t>
      </w:r>
      <w:r w:rsidR="005B1C97">
        <w:rPr>
          <w:sz w:val="20"/>
          <w:szCs w:val="20"/>
        </w:rPr>
        <w:t>п.</w:t>
      </w:r>
      <w:r w:rsidR="007E4408">
        <w:rPr>
          <w:sz w:val="20"/>
          <w:szCs w:val="20"/>
        </w:rPr>
        <w:t xml:space="preserve"> </w:t>
      </w:r>
      <w:r w:rsidR="00A75FBE" w:rsidRPr="00E40931">
        <w:rPr>
          <w:sz w:val="20"/>
          <w:szCs w:val="20"/>
        </w:rPr>
        <w:t>411.</w:t>
      </w:r>
      <w:r w:rsidR="005B1C97" w:rsidRPr="005B1C97">
        <w:rPr>
          <w:sz w:val="20"/>
          <w:szCs w:val="20"/>
        </w:rPr>
        <w:t xml:space="preserve"> </w:t>
      </w:r>
      <w:r w:rsidR="005B1C97">
        <w:rPr>
          <w:sz w:val="20"/>
          <w:szCs w:val="20"/>
          <w:lang w:val="en-US"/>
        </w:rPr>
        <w:t>URL</w:t>
      </w:r>
      <w:r w:rsidR="005B1C97" w:rsidRPr="005B1C9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5B1C97" w:rsidRPr="005B1C97">
        <w:rPr>
          <w:sz w:val="20"/>
          <w:szCs w:val="20"/>
          <w:lang w:val="en-US"/>
        </w:rPr>
        <w:t>http</w:t>
      </w:r>
      <w:r w:rsidR="005B1C97" w:rsidRPr="005B1C97">
        <w:rPr>
          <w:sz w:val="20"/>
          <w:szCs w:val="20"/>
        </w:rPr>
        <w:t>://</w:t>
      </w:r>
      <w:r w:rsidR="005B1C97" w:rsidRPr="005B1C97">
        <w:rPr>
          <w:sz w:val="20"/>
          <w:szCs w:val="20"/>
          <w:lang w:val="en-US"/>
        </w:rPr>
        <w:t>lib</w:t>
      </w:r>
      <w:r w:rsidR="005B1C97" w:rsidRPr="005B1C97">
        <w:rPr>
          <w:sz w:val="20"/>
          <w:szCs w:val="20"/>
        </w:rPr>
        <w:t>.</w:t>
      </w:r>
      <w:proofErr w:type="spellStart"/>
      <w:r w:rsidR="005B1C97" w:rsidRPr="005B1C97">
        <w:rPr>
          <w:sz w:val="20"/>
          <w:szCs w:val="20"/>
          <w:lang w:val="en-US"/>
        </w:rPr>
        <w:t>icr</w:t>
      </w:r>
      <w:proofErr w:type="spellEnd"/>
      <w:r w:rsidR="005B1C97" w:rsidRPr="005B1C97">
        <w:rPr>
          <w:sz w:val="20"/>
          <w:szCs w:val="20"/>
        </w:rPr>
        <w:t>.</w:t>
      </w:r>
      <w:proofErr w:type="spellStart"/>
      <w:r w:rsidR="005B1C97" w:rsidRPr="005B1C97">
        <w:rPr>
          <w:sz w:val="20"/>
          <w:szCs w:val="20"/>
          <w:lang w:val="en-US"/>
        </w:rPr>
        <w:t>su</w:t>
      </w:r>
      <w:proofErr w:type="spellEnd"/>
      <w:r w:rsidR="005B1C97" w:rsidRPr="005B1C97">
        <w:rPr>
          <w:sz w:val="20"/>
          <w:szCs w:val="20"/>
        </w:rPr>
        <w:t>/</w:t>
      </w:r>
      <w:r w:rsidR="005B1C97" w:rsidRPr="005B1C97">
        <w:rPr>
          <w:sz w:val="20"/>
          <w:szCs w:val="20"/>
          <w:lang w:val="en-US"/>
        </w:rPr>
        <w:t>node</w:t>
      </w:r>
      <w:r w:rsidR="005B1C97" w:rsidRPr="005B1C97">
        <w:rPr>
          <w:sz w:val="20"/>
          <w:szCs w:val="20"/>
        </w:rPr>
        <w:t>/2482</w:t>
      </w:r>
    </w:p>
    <w:p w:rsidR="005056EA" w:rsidRDefault="00A80DA7" w:rsidP="00171C89">
      <w:pPr>
        <w:ind w:firstLine="709"/>
        <w:rPr>
          <w:sz w:val="20"/>
          <w:szCs w:val="20"/>
        </w:rPr>
      </w:pPr>
      <w:r>
        <w:rPr>
          <w:rStyle w:val="a7"/>
          <w:sz w:val="20"/>
          <w:szCs w:val="20"/>
        </w:rPr>
        <w:t xml:space="preserve"> </w:t>
      </w:r>
      <w:r w:rsidR="00A75FBE" w:rsidRPr="00E40931">
        <w:rPr>
          <w:rStyle w:val="a7"/>
          <w:sz w:val="20"/>
          <w:szCs w:val="20"/>
        </w:rPr>
        <w:t>5</w:t>
      </w:r>
      <w:r w:rsidR="00A75FBE" w:rsidRPr="00E40931">
        <w:rPr>
          <w:sz w:val="20"/>
          <w:szCs w:val="20"/>
        </w:rPr>
        <w:t xml:space="preserve"> Рерих</w:t>
      </w:r>
      <w:r w:rsidR="007E4408" w:rsidRPr="007E4408">
        <w:rPr>
          <w:sz w:val="20"/>
          <w:szCs w:val="20"/>
        </w:rPr>
        <w:t xml:space="preserve"> </w:t>
      </w:r>
      <w:r w:rsidR="007E4408" w:rsidRPr="00E40931">
        <w:rPr>
          <w:sz w:val="20"/>
          <w:szCs w:val="20"/>
        </w:rPr>
        <w:t>Н.К.</w:t>
      </w:r>
      <w:r w:rsidR="00A75FBE" w:rsidRPr="00E40931">
        <w:rPr>
          <w:sz w:val="20"/>
          <w:szCs w:val="20"/>
        </w:rPr>
        <w:t xml:space="preserve"> </w:t>
      </w:r>
      <w:r w:rsidR="007E4408">
        <w:rPr>
          <w:sz w:val="20"/>
          <w:szCs w:val="20"/>
        </w:rPr>
        <w:t xml:space="preserve">О </w:t>
      </w:r>
      <w:proofErr w:type="gramStart"/>
      <w:r w:rsidR="007E4408">
        <w:rPr>
          <w:sz w:val="20"/>
          <w:szCs w:val="20"/>
        </w:rPr>
        <w:t>Вечном</w:t>
      </w:r>
      <w:proofErr w:type="gramEnd"/>
      <w:r w:rsidR="007E4408">
        <w:rPr>
          <w:sz w:val="20"/>
          <w:szCs w:val="20"/>
        </w:rPr>
        <w:t>...</w:t>
      </w:r>
      <w:r w:rsidR="00A75FBE" w:rsidRPr="00E40931">
        <w:rPr>
          <w:sz w:val="20"/>
          <w:szCs w:val="20"/>
        </w:rPr>
        <w:t xml:space="preserve"> – М.</w:t>
      </w:r>
      <w:r w:rsidR="005B1C97">
        <w:rPr>
          <w:sz w:val="20"/>
          <w:szCs w:val="20"/>
        </w:rPr>
        <w:t>,</w:t>
      </w:r>
      <w:r w:rsidR="00A75FBE" w:rsidRPr="00E40931">
        <w:rPr>
          <w:sz w:val="20"/>
          <w:szCs w:val="20"/>
        </w:rPr>
        <w:t xml:space="preserve"> 1991</w:t>
      </w:r>
      <w:r w:rsidR="005B1C97">
        <w:rPr>
          <w:sz w:val="20"/>
          <w:szCs w:val="20"/>
        </w:rPr>
        <w:t>. С</w:t>
      </w:r>
      <w:r w:rsidR="00A75FBE" w:rsidRPr="00E40931">
        <w:rPr>
          <w:sz w:val="20"/>
          <w:szCs w:val="20"/>
        </w:rPr>
        <w:t>. 412.</w:t>
      </w:r>
      <w:r w:rsidR="005056EA">
        <w:rPr>
          <w:sz w:val="20"/>
          <w:szCs w:val="20"/>
        </w:rPr>
        <w:t xml:space="preserve"> </w:t>
      </w:r>
    </w:p>
    <w:p w:rsidR="00A75FBE" w:rsidRPr="005056EA" w:rsidRDefault="005056EA" w:rsidP="003176DD">
      <w:pPr>
        <w:ind w:firstLine="85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URL</w:t>
      </w:r>
      <w:r w:rsidRPr="007E4408">
        <w:rPr>
          <w:sz w:val="20"/>
          <w:szCs w:val="20"/>
          <w:lang w:val="en-US"/>
        </w:rPr>
        <w:t>:</w:t>
      </w:r>
      <w:r w:rsidR="00A80DA7">
        <w:rPr>
          <w:sz w:val="20"/>
          <w:szCs w:val="20"/>
          <w:lang w:val="en-US"/>
        </w:rPr>
        <w:t xml:space="preserve"> </w:t>
      </w:r>
      <w:r w:rsidRPr="005056EA">
        <w:rPr>
          <w:sz w:val="20"/>
          <w:szCs w:val="20"/>
          <w:lang w:val="en-US"/>
        </w:rPr>
        <w:t>http://svitk.ru/004_book_book/9b/2027_rerih-o_vehnom.php</w:t>
      </w:r>
    </w:p>
    <w:p w:rsidR="00A75FBE" w:rsidRPr="00E40931" w:rsidRDefault="00A80DA7" w:rsidP="003176DD">
      <w:pPr>
        <w:ind w:left="851" w:hanging="142"/>
        <w:rPr>
          <w:sz w:val="20"/>
          <w:szCs w:val="20"/>
        </w:rPr>
      </w:pPr>
      <w:r>
        <w:rPr>
          <w:rStyle w:val="a7"/>
          <w:sz w:val="20"/>
          <w:szCs w:val="20"/>
          <w:lang w:val="en-US"/>
        </w:rPr>
        <w:t xml:space="preserve"> </w:t>
      </w:r>
      <w:r w:rsidR="00A75FBE" w:rsidRPr="00E40931">
        <w:rPr>
          <w:rStyle w:val="a7"/>
          <w:sz w:val="20"/>
          <w:szCs w:val="20"/>
        </w:rPr>
        <w:t xml:space="preserve">6 </w:t>
      </w:r>
      <w:r w:rsidR="001F4EF0">
        <w:rPr>
          <w:sz w:val="20"/>
          <w:szCs w:val="20"/>
        </w:rPr>
        <w:t>Рерих Е.И. Письма.</w:t>
      </w:r>
      <w:r w:rsidR="0079076F" w:rsidRPr="0079076F">
        <w:rPr>
          <w:sz w:val="20"/>
          <w:szCs w:val="20"/>
        </w:rPr>
        <w:t xml:space="preserve"> </w:t>
      </w:r>
      <w:r w:rsidR="0079076F">
        <w:rPr>
          <w:sz w:val="20"/>
          <w:szCs w:val="20"/>
        </w:rPr>
        <w:t>В 9-ти т.</w:t>
      </w:r>
      <w:r>
        <w:rPr>
          <w:sz w:val="20"/>
          <w:szCs w:val="20"/>
        </w:rPr>
        <w:t xml:space="preserve"> </w:t>
      </w:r>
      <w:r w:rsidR="001F4EF0">
        <w:rPr>
          <w:sz w:val="20"/>
          <w:szCs w:val="20"/>
        </w:rPr>
        <w:t>Т</w:t>
      </w:r>
      <w:r w:rsidR="0079076F">
        <w:rPr>
          <w:sz w:val="20"/>
          <w:szCs w:val="20"/>
        </w:rPr>
        <w:t xml:space="preserve">ом </w:t>
      </w:r>
      <w:r w:rsidR="001F4EF0">
        <w:rPr>
          <w:sz w:val="20"/>
          <w:szCs w:val="20"/>
        </w:rPr>
        <w:t xml:space="preserve">9. - М.: МЦР, </w:t>
      </w:r>
      <w:r w:rsidR="0079076F">
        <w:rPr>
          <w:sz w:val="20"/>
          <w:szCs w:val="20"/>
        </w:rPr>
        <w:t xml:space="preserve">2009. С. 398. </w:t>
      </w:r>
      <w:r w:rsidR="00A75FBE" w:rsidRPr="00E40931">
        <w:rPr>
          <w:sz w:val="20"/>
          <w:szCs w:val="20"/>
        </w:rPr>
        <w:t>«...электричество может стать магнитной силой и, наоборот, –</w:t>
      </w:r>
      <w:r>
        <w:rPr>
          <w:sz w:val="20"/>
          <w:szCs w:val="20"/>
        </w:rPr>
        <w:t xml:space="preserve"> </w:t>
      </w:r>
      <w:r w:rsidR="00A75FBE" w:rsidRPr="00E40931">
        <w:rPr>
          <w:sz w:val="20"/>
          <w:szCs w:val="20"/>
        </w:rPr>
        <w:t>един источник, но чувство идёт впереди».</w:t>
      </w:r>
      <w:r>
        <w:rPr>
          <w:sz w:val="20"/>
          <w:szCs w:val="20"/>
        </w:rPr>
        <w:t xml:space="preserve"> </w:t>
      </w:r>
    </w:p>
    <w:p w:rsidR="00A75FBE" w:rsidRPr="00E40931" w:rsidRDefault="00A80DA7" w:rsidP="00171C89">
      <w:pPr>
        <w:ind w:firstLine="709"/>
        <w:rPr>
          <w:sz w:val="20"/>
          <w:szCs w:val="20"/>
        </w:rPr>
      </w:pPr>
      <w:r>
        <w:rPr>
          <w:rStyle w:val="a7"/>
          <w:sz w:val="20"/>
          <w:szCs w:val="20"/>
        </w:rPr>
        <w:t xml:space="preserve"> </w:t>
      </w:r>
      <w:r w:rsidR="00A75FBE" w:rsidRPr="00E40931">
        <w:rPr>
          <w:rStyle w:val="a7"/>
          <w:sz w:val="20"/>
          <w:szCs w:val="20"/>
        </w:rPr>
        <w:t>7</w:t>
      </w:r>
      <w:r w:rsidR="00A75FBE" w:rsidRPr="00E40931">
        <w:rPr>
          <w:sz w:val="20"/>
          <w:szCs w:val="20"/>
        </w:rPr>
        <w:t xml:space="preserve"> </w:t>
      </w:r>
      <w:r w:rsidR="0079076F">
        <w:rPr>
          <w:sz w:val="20"/>
          <w:szCs w:val="20"/>
        </w:rPr>
        <w:t xml:space="preserve">Рерих Е.И.. </w:t>
      </w:r>
      <w:r w:rsidR="00A75FBE" w:rsidRPr="00E40931">
        <w:rPr>
          <w:sz w:val="20"/>
          <w:szCs w:val="20"/>
        </w:rPr>
        <w:t>Письма</w:t>
      </w:r>
      <w:r w:rsidR="0079076F">
        <w:rPr>
          <w:sz w:val="20"/>
          <w:szCs w:val="20"/>
        </w:rPr>
        <w:t xml:space="preserve">. В 9-ти т. Том 1. 2-е </w:t>
      </w:r>
      <w:proofErr w:type="spellStart"/>
      <w:proofErr w:type="gramStart"/>
      <w:r w:rsidR="0079076F">
        <w:rPr>
          <w:sz w:val="20"/>
          <w:szCs w:val="20"/>
        </w:rPr>
        <w:t>изд</w:t>
      </w:r>
      <w:proofErr w:type="spellEnd"/>
      <w:proofErr w:type="gramEnd"/>
      <w:r w:rsidR="0079076F">
        <w:rPr>
          <w:sz w:val="20"/>
          <w:szCs w:val="20"/>
        </w:rPr>
        <w:t xml:space="preserve">, </w:t>
      </w:r>
      <w:proofErr w:type="spellStart"/>
      <w:r w:rsidR="0079076F">
        <w:rPr>
          <w:sz w:val="20"/>
          <w:szCs w:val="20"/>
        </w:rPr>
        <w:t>испр</w:t>
      </w:r>
      <w:proofErr w:type="spellEnd"/>
      <w:r w:rsidR="0079076F">
        <w:rPr>
          <w:sz w:val="20"/>
          <w:szCs w:val="20"/>
        </w:rPr>
        <w:t>. и доп. – М.: МЦР. 2011. С. 123</w:t>
      </w:r>
      <w:r w:rsidR="003176DD">
        <w:rPr>
          <w:sz w:val="20"/>
          <w:szCs w:val="20"/>
        </w:rPr>
        <w:t>.</w:t>
      </w:r>
    </w:p>
    <w:p w:rsidR="00A75FBE" w:rsidRPr="00FF715B" w:rsidRDefault="00A75FBE" w:rsidP="00171C89">
      <w:pPr>
        <w:ind w:firstLine="709"/>
      </w:pPr>
    </w:p>
    <w:sectPr w:rsidR="00A75FBE" w:rsidRPr="00FF715B" w:rsidSect="00810935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</w:compat>
  <w:rsids>
    <w:rsidRoot w:val="00D07C9D"/>
    <w:rsid w:val="00131804"/>
    <w:rsid w:val="00171C89"/>
    <w:rsid w:val="001F4EF0"/>
    <w:rsid w:val="002711A7"/>
    <w:rsid w:val="003176DD"/>
    <w:rsid w:val="00343D6C"/>
    <w:rsid w:val="003F47C8"/>
    <w:rsid w:val="003F76E8"/>
    <w:rsid w:val="005056EA"/>
    <w:rsid w:val="00534E20"/>
    <w:rsid w:val="00565493"/>
    <w:rsid w:val="005B1C97"/>
    <w:rsid w:val="005C3646"/>
    <w:rsid w:val="00600490"/>
    <w:rsid w:val="00661A30"/>
    <w:rsid w:val="00740AD9"/>
    <w:rsid w:val="007502A9"/>
    <w:rsid w:val="00775391"/>
    <w:rsid w:val="00786E6D"/>
    <w:rsid w:val="0079076F"/>
    <w:rsid w:val="0079550B"/>
    <w:rsid w:val="007E4408"/>
    <w:rsid w:val="00810935"/>
    <w:rsid w:val="0083683B"/>
    <w:rsid w:val="00873E77"/>
    <w:rsid w:val="00910B16"/>
    <w:rsid w:val="00970C09"/>
    <w:rsid w:val="009A2E93"/>
    <w:rsid w:val="009E232E"/>
    <w:rsid w:val="00A75FBE"/>
    <w:rsid w:val="00A77369"/>
    <w:rsid w:val="00A80DA7"/>
    <w:rsid w:val="00A83A1C"/>
    <w:rsid w:val="00BC416A"/>
    <w:rsid w:val="00BC6E32"/>
    <w:rsid w:val="00C33DAD"/>
    <w:rsid w:val="00D07C9D"/>
    <w:rsid w:val="00D27ED0"/>
    <w:rsid w:val="00DE18D2"/>
    <w:rsid w:val="00E40931"/>
    <w:rsid w:val="00EE7FC3"/>
    <w:rsid w:val="00FF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4" type="arc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qFormat/>
    <w:rsid w:val="00FF715B"/>
    <w:pPr>
      <w:keepNext/>
      <w:tabs>
        <w:tab w:val="left" w:pos="5245"/>
      </w:tabs>
      <w:ind w:firstLine="567"/>
      <w:outlineLvl w:val="0"/>
    </w:pPr>
    <w:rPr>
      <w:i/>
      <w:iCs/>
      <w:kern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F715B"/>
    <w:rPr>
      <w:color w:val="FFFFFF"/>
      <w:u w:val="single"/>
    </w:rPr>
  </w:style>
  <w:style w:type="paragraph" w:styleId="a4">
    <w:name w:val="Title"/>
    <w:basedOn w:val="a"/>
    <w:qFormat/>
    <w:rsid w:val="00FF715B"/>
    <w:pPr>
      <w:spacing w:before="100" w:beforeAutospacing="1" w:after="100" w:afterAutospacing="1"/>
    </w:pPr>
  </w:style>
  <w:style w:type="paragraph" w:styleId="a5">
    <w:name w:val="Body Text"/>
    <w:basedOn w:val="a"/>
    <w:rsid w:val="00FF715B"/>
    <w:pPr>
      <w:spacing w:before="100" w:beforeAutospacing="1" w:after="100" w:afterAutospacing="1"/>
    </w:pPr>
  </w:style>
  <w:style w:type="paragraph" w:styleId="a6">
    <w:name w:val="Body Text Indent"/>
    <w:basedOn w:val="a"/>
    <w:rsid w:val="00FF715B"/>
    <w:pPr>
      <w:spacing w:before="100" w:beforeAutospacing="1" w:after="100" w:afterAutospacing="1"/>
    </w:pPr>
  </w:style>
  <w:style w:type="character" w:styleId="a7">
    <w:name w:val="endnote reference"/>
    <w:basedOn w:val="a0"/>
    <w:rsid w:val="00A75FBE"/>
    <w:rPr>
      <w:vertAlign w:val="superscript"/>
    </w:rPr>
  </w:style>
  <w:style w:type="paragraph" w:styleId="a8">
    <w:name w:val="footnote text"/>
    <w:basedOn w:val="a"/>
    <w:semiHidden/>
    <w:rsid w:val="00565493"/>
    <w:rPr>
      <w:sz w:val="20"/>
      <w:szCs w:val="20"/>
    </w:rPr>
  </w:style>
  <w:style w:type="character" w:styleId="a9">
    <w:name w:val="footnote reference"/>
    <w:basedOn w:val="a0"/>
    <w:semiHidden/>
    <w:rsid w:val="00565493"/>
    <w:rPr>
      <w:vertAlign w:val="superscript"/>
    </w:rPr>
  </w:style>
  <w:style w:type="paragraph" w:styleId="2">
    <w:name w:val="Body Text 2"/>
    <w:basedOn w:val="a"/>
    <w:rsid w:val="002711A7"/>
    <w:pPr>
      <w:spacing w:after="120" w:line="48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3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6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top100.rambler.ru/top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Вставить </vt:lpstr>
    </vt:vector>
  </TitlesOfParts>
  <Company>HP</Company>
  <LinksUpToDate>false</LinksUpToDate>
  <CharactersWithSpaces>13583</CharactersWithSpaces>
  <SharedDoc>false</SharedDoc>
  <HLinks>
    <vt:vector size="6" baseType="variant"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http://top100.rambler.ru/top100/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Вставить</dc:title>
  <dc:creator>Uvarova</dc:creator>
  <cp:lastModifiedBy>sotrudn</cp:lastModifiedBy>
  <cp:revision>2</cp:revision>
  <dcterms:created xsi:type="dcterms:W3CDTF">2017-12-02T18:34:00Z</dcterms:created>
  <dcterms:modified xsi:type="dcterms:W3CDTF">2017-12-02T18:34:00Z</dcterms:modified>
</cp:coreProperties>
</file>